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A8" w:rsidRPr="007275A8" w:rsidRDefault="007275A8" w:rsidP="007275A8">
      <w:pPr>
        <w:spacing w:after="0" w:line="276" w:lineRule="auto"/>
        <w:jc w:val="center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  <w:u w:val="single"/>
        </w:rPr>
        <w:t>CHƯƠNG VII</w:t>
      </w:r>
      <w:r w:rsidRPr="007275A8">
        <w:rPr>
          <w:rFonts w:eastAsia="Calibri"/>
          <w:b/>
          <w:bCs/>
          <w:sz w:val="24"/>
          <w:szCs w:val="24"/>
        </w:rPr>
        <w:t>: QUẢ VÀ HẠT</w:t>
      </w:r>
    </w:p>
    <w:p w:rsidR="007275A8" w:rsidRPr="007275A8" w:rsidRDefault="007275A8" w:rsidP="007275A8">
      <w:pPr>
        <w:spacing w:after="0" w:line="276" w:lineRule="auto"/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Bài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32</w:t>
      </w:r>
      <w:r w:rsidRPr="007275A8">
        <w:rPr>
          <w:rFonts w:eastAsia="Calibri"/>
          <w:b/>
          <w:bCs/>
          <w:sz w:val="24"/>
          <w:szCs w:val="24"/>
        </w:rPr>
        <w:t>:  CÁC LOẠI QUẢ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 xml:space="preserve">A. </w:t>
      </w:r>
      <w:proofErr w:type="spellStart"/>
      <w:r w:rsidRPr="007275A8">
        <w:rPr>
          <w:rFonts w:eastAsia="Calibri"/>
          <w:b/>
          <w:bCs/>
          <w:sz w:val="24"/>
          <w:szCs w:val="24"/>
        </w:rPr>
        <w:t>Nội</w:t>
      </w:r>
      <w:proofErr w:type="spellEnd"/>
      <w:r w:rsidRPr="007275A8">
        <w:rPr>
          <w:rFonts w:eastAsia="Calibri"/>
          <w:b/>
          <w:bCs/>
          <w:sz w:val="24"/>
          <w:szCs w:val="24"/>
        </w:rPr>
        <w:t xml:space="preserve"> dung: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  <w:lang w:val="pt-BR"/>
        </w:rPr>
      </w:pPr>
      <w:r w:rsidRPr="007275A8">
        <w:rPr>
          <w:rFonts w:eastAsia="Calibri"/>
          <w:b/>
          <w:bCs/>
          <w:sz w:val="24"/>
          <w:szCs w:val="24"/>
          <w:lang w:val="pt-BR"/>
        </w:rPr>
        <w:t>I.</w:t>
      </w:r>
      <w:r w:rsidRPr="007275A8">
        <w:rPr>
          <w:rFonts w:eastAsia="Calibri"/>
          <w:b/>
          <w:bCs/>
          <w:sz w:val="24"/>
          <w:szCs w:val="24"/>
          <w:u w:val="single"/>
          <w:lang w:val="pt-BR"/>
        </w:rPr>
        <w:t xml:space="preserve"> Quan sát và tập chia nhóm các loại quả: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  <w:lang w:val="pt-BR"/>
        </w:rPr>
      </w:pPr>
      <w:r w:rsidRPr="007275A8">
        <w:rPr>
          <w:rFonts w:eastAsia="Calibri"/>
          <w:b/>
          <w:bCs/>
          <w:sz w:val="24"/>
          <w:szCs w:val="24"/>
          <w:lang w:val="pt-BR"/>
        </w:rPr>
        <w:t>II.</w:t>
      </w:r>
      <w:r w:rsidRPr="007275A8">
        <w:rPr>
          <w:rFonts w:eastAsia="Calibri"/>
          <w:b/>
          <w:bCs/>
          <w:sz w:val="24"/>
          <w:szCs w:val="24"/>
          <w:u w:val="single"/>
          <w:lang w:val="pt-BR"/>
        </w:rPr>
        <w:t xml:space="preserve"> Các loại quả chính: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  <w:lang w:val="pt-BR"/>
        </w:rPr>
      </w:pPr>
      <w:r w:rsidRPr="007275A8">
        <w:rPr>
          <w:rFonts w:eastAsia="Calibri"/>
          <w:b/>
          <w:bCs/>
          <w:sz w:val="24"/>
          <w:szCs w:val="24"/>
          <w:lang w:val="pt-BR"/>
        </w:rPr>
        <w:t>1.</w:t>
      </w:r>
      <w:r w:rsidRPr="007275A8">
        <w:rPr>
          <w:rFonts w:eastAsia="Calibri"/>
          <w:b/>
          <w:bCs/>
          <w:sz w:val="24"/>
          <w:szCs w:val="24"/>
          <w:u w:val="single"/>
          <w:lang w:val="pt-BR"/>
        </w:rPr>
        <w:t xml:space="preserve"> Phân biệt quả khô và quả thịt: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Cs/>
          <w:sz w:val="24"/>
          <w:szCs w:val="24"/>
          <w:lang w:val="pt-BR"/>
        </w:rPr>
        <w:t>Dựa vào đặc điểm của vỏ quả khi chín, có thể chia quả thành hai nhóm chính là ................................. và ..................................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Cs/>
          <w:sz w:val="24"/>
          <w:szCs w:val="24"/>
          <w:lang w:val="pt-BR"/>
        </w:rPr>
        <w:t xml:space="preserve">- </w:t>
      </w:r>
      <w:r w:rsidRPr="007275A8">
        <w:rPr>
          <w:rFonts w:eastAsia="Calibri"/>
          <w:bCs/>
          <w:i/>
          <w:iCs/>
          <w:sz w:val="24"/>
          <w:szCs w:val="24"/>
          <w:lang w:val="pt-BR"/>
        </w:rPr>
        <w:t>...............................</w:t>
      </w:r>
      <w:r w:rsidRPr="007275A8">
        <w:rPr>
          <w:rFonts w:eastAsia="Calibri"/>
          <w:bCs/>
          <w:iCs/>
          <w:sz w:val="24"/>
          <w:szCs w:val="24"/>
          <w:lang w:val="pt-BR"/>
        </w:rPr>
        <w:t xml:space="preserve">: khi chín thì vỏ khô, cứng và mỏng. 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Cs/>
          <w:sz w:val="24"/>
          <w:szCs w:val="24"/>
          <w:lang w:val="pt-BR"/>
        </w:rPr>
        <w:t>VD: quả đậu Hà lan, đậu bắp, đậu phộng, chò, dầu…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Cs/>
          <w:sz w:val="24"/>
          <w:szCs w:val="24"/>
          <w:lang w:val="pt-BR"/>
        </w:rPr>
        <w:t xml:space="preserve">- </w:t>
      </w:r>
      <w:r w:rsidRPr="007275A8">
        <w:rPr>
          <w:rFonts w:eastAsia="Calibri"/>
          <w:bCs/>
          <w:i/>
          <w:iCs/>
          <w:sz w:val="24"/>
          <w:szCs w:val="24"/>
          <w:lang w:val="pt-BR"/>
        </w:rPr>
        <w:t>..............................</w:t>
      </w:r>
      <w:r w:rsidRPr="007275A8">
        <w:rPr>
          <w:rFonts w:eastAsia="Calibri"/>
          <w:bCs/>
          <w:iCs/>
          <w:sz w:val="24"/>
          <w:szCs w:val="24"/>
          <w:lang w:val="pt-BR"/>
        </w:rPr>
        <w:t xml:space="preserve">: khi chín thì mềm, vỏ dày chứa đầy thịt quả. 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Cs/>
          <w:sz w:val="24"/>
          <w:szCs w:val="24"/>
          <w:lang w:val="pt-BR"/>
        </w:rPr>
        <w:t>VD: quả cà chua, chanh, đu đủ, hồng, táo…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sz w:val="24"/>
          <w:szCs w:val="24"/>
          <w:u w:val="single"/>
          <w:lang w:val="pt-BR"/>
        </w:rPr>
      </w:pPr>
      <w:r w:rsidRPr="007275A8">
        <w:rPr>
          <w:rFonts w:eastAsia="Calibri"/>
          <w:b/>
          <w:bCs/>
          <w:sz w:val="24"/>
          <w:szCs w:val="24"/>
          <w:lang w:val="pt-BR"/>
        </w:rPr>
        <w:t>2.</w:t>
      </w:r>
      <w:r w:rsidRPr="007275A8">
        <w:rPr>
          <w:rFonts w:eastAsia="Calibri"/>
          <w:b/>
          <w:bCs/>
          <w:sz w:val="24"/>
          <w:szCs w:val="24"/>
          <w:u w:val="single"/>
          <w:lang w:val="pt-BR"/>
        </w:rPr>
        <w:t xml:space="preserve"> Phân biệt các loại quả khô</w:t>
      </w:r>
      <w:r w:rsidRPr="007275A8">
        <w:rPr>
          <w:rFonts w:eastAsia="Calibri"/>
          <w:bCs/>
          <w:sz w:val="24"/>
          <w:szCs w:val="24"/>
          <w:u w:val="single"/>
          <w:lang w:val="pt-BR"/>
        </w:rPr>
        <w:t xml:space="preserve">: </w:t>
      </w:r>
      <w:r w:rsidRPr="007275A8">
        <w:rPr>
          <w:rFonts w:eastAsia="Calibri"/>
          <w:bCs/>
          <w:iCs/>
          <w:sz w:val="24"/>
          <w:szCs w:val="24"/>
          <w:lang w:val="pt-BR"/>
        </w:rPr>
        <w:t>Có ............. loại quả khô là: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pt-BR"/>
        </w:rPr>
      </w:pPr>
      <w:r w:rsidRPr="007275A8">
        <w:rPr>
          <w:rFonts w:eastAsia="Calibri"/>
          <w:bCs/>
          <w:i/>
          <w:iCs/>
          <w:sz w:val="24"/>
          <w:szCs w:val="24"/>
          <w:lang w:val="pt-BR"/>
        </w:rPr>
        <w:t>- ...................................</w:t>
      </w:r>
      <w:r w:rsidRPr="007275A8">
        <w:rPr>
          <w:rFonts w:eastAsia="Calibri"/>
          <w:bCs/>
          <w:iCs/>
          <w:sz w:val="24"/>
          <w:szCs w:val="24"/>
          <w:lang w:val="pt-BR"/>
        </w:rPr>
        <w:t>: khi chín vỏ quả tự nứt. VD: quả đậu bắp, đậu Hà lan…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  <w:lang w:val="it-IT"/>
        </w:rPr>
      </w:pPr>
      <w:r w:rsidRPr="007275A8">
        <w:rPr>
          <w:rFonts w:eastAsia="Calibri"/>
          <w:bCs/>
          <w:i/>
          <w:iCs/>
          <w:sz w:val="24"/>
          <w:szCs w:val="24"/>
          <w:lang w:val="pt-BR"/>
        </w:rPr>
        <w:t>- ............................................:</w:t>
      </w:r>
      <w:r w:rsidRPr="007275A8">
        <w:rPr>
          <w:rFonts w:eastAsia="Calibri"/>
          <w:bCs/>
          <w:iCs/>
          <w:sz w:val="24"/>
          <w:szCs w:val="24"/>
          <w:lang w:val="pt-BR"/>
        </w:rPr>
        <w:t xml:space="preserve"> </w:t>
      </w:r>
      <w:r w:rsidRPr="007275A8">
        <w:rPr>
          <w:rFonts w:eastAsia="Calibri"/>
          <w:bCs/>
          <w:iCs/>
          <w:spacing w:val="-16"/>
          <w:sz w:val="24"/>
          <w:szCs w:val="24"/>
          <w:lang w:val="pt-BR"/>
        </w:rPr>
        <w:t xml:space="preserve">khi chín vỏ quả không tự nứt. </w:t>
      </w:r>
      <w:r w:rsidRPr="007275A8">
        <w:rPr>
          <w:rFonts w:eastAsia="Calibri"/>
          <w:bCs/>
          <w:iCs/>
          <w:spacing w:val="-16"/>
          <w:sz w:val="24"/>
          <w:szCs w:val="24"/>
          <w:lang w:val="it-IT"/>
        </w:rPr>
        <w:t>VD: quả chi chi, quả chò…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sz w:val="24"/>
          <w:szCs w:val="24"/>
          <w:u w:val="single"/>
          <w:lang w:val="it-IT"/>
        </w:rPr>
      </w:pPr>
      <w:r w:rsidRPr="007275A8">
        <w:rPr>
          <w:rFonts w:eastAsia="Calibri"/>
          <w:b/>
          <w:bCs/>
          <w:sz w:val="24"/>
          <w:szCs w:val="24"/>
          <w:lang w:val="it-IT"/>
        </w:rPr>
        <w:t>3.</w:t>
      </w:r>
      <w:r w:rsidRPr="007275A8">
        <w:rPr>
          <w:rFonts w:eastAsia="Calibri"/>
          <w:b/>
          <w:bCs/>
          <w:sz w:val="24"/>
          <w:szCs w:val="24"/>
          <w:u w:val="single"/>
          <w:lang w:val="it-IT"/>
        </w:rPr>
        <w:t xml:space="preserve"> Phân biệt các loại quả thịt</w:t>
      </w:r>
      <w:r w:rsidRPr="007275A8">
        <w:rPr>
          <w:rFonts w:eastAsia="Calibri"/>
          <w:bCs/>
          <w:sz w:val="24"/>
          <w:szCs w:val="24"/>
          <w:u w:val="single"/>
          <w:lang w:val="it-IT"/>
        </w:rPr>
        <w:t xml:space="preserve">: </w:t>
      </w:r>
      <w:r w:rsidRPr="007275A8">
        <w:rPr>
          <w:rFonts w:eastAsia="Calibri"/>
          <w:bCs/>
          <w:iCs/>
          <w:sz w:val="24"/>
          <w:szCs w:val="24"/>
          <w:lang w:val="it-IT"/>
        </w:rPr>
        <w:t>Có .............. loại quả thịt  là: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it-IT"/>
        </w:rPr>
      </w:pPr>
      <w:r w:rsidRPr="007275A8">
        <w:rPr>
          <w:rFonts w:eastAsia="Calibri"/>
          <w:bCs/>
          <w:i/>
          <w:iCs/>
          <w:sz w:val="24"/>
          <w:szCs w:val="24"/>
          <w:lang w:val="it-IT"/>
        </w:rPr>
        <w:t>- .......................................</w:t>
      </w:r>
      <w:r w:rsidRPr="007275A8">
        <w:rPr>
          <w:rFonts w:eastAsia="Calibri"/>
          <w:bCs/>
          <w:iCs/>
          <w:sz w:val="24"/>
          <w:szCs w:val="24"/>
          <w:lang w:val="it-IT"/>
        </w:rPr>
        <w:t>: quả mềm chứa đầy thịt quả. VD: quả chanh, đu đủ…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  <w:lang w:val="it-IT"/>
        </w:rPr>
      </w:pPr>
      <w:r w:rsidRPr="007275A8">
        <w:rPr>
          <w:rFonts w:eastAsia="Calibri"/>
          <w:bCs/>
          <w:iCs/>
          <w:sz w:val="24"/>
          <w:szCs w:val="24"/>
          <w:lang w:val="it-IT"/>
        </w:rPr>
        <w:t xml:space="preserve">- </w:t>
      </w:r>
      <w:r w:rsidRPr="007275A8">
        <w:rPr>
          <w:rFonts w:eastAsia="Calibri"/>
          <w:bCs/>
          <w:i/>
          <w:iCs/>
          <w:sz w:val="24"/>
          <w:szCs w:val="24"/>
          <w:lang w:val="it-IT"/>
        </w:rPr>
        <w:t>.......................................</w:t>
      </w:r>
      <w:r w:rsidRPr="007275A8">
        <w:rPr>
          <w:rFonts w:eastAsia="Calibri"/>
          <w:bCs/>
          <w:iCs/>
          <w:sz w:val="24"/>
          <w:szCs w:val="24"/>
          <w:lang w:val="it-IT"/>
        </w:rPr>
        <w:t>: có hạch cứng bọc lấy hạt. VD: quả táo, mơ…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B.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Vì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sao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người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ta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phải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thu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hoạch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đỗ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xanh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(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đậu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xanh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)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đỗ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đen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(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đậu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đen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)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trước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chín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khô</w:t>
      </w:r>
      <w:proofErr w:type="spellEnd"/>
      <w:r w:rsidRPr="007275A8">
        <w:rPr>
          <w:rFonts w:eastAsia="Calibri"/>
          <w:bCs/>
          <w:iCs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8"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Người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ta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dùng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những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phương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pháp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nào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để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bảo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quản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chế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biến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các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loại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thịt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8"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C.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Dặn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dò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Học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phần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B.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Đọc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trước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33.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3……………………………………………………………………………………</w:t>
      </w:r>
    </w:p>
    <w:p w:rsidR="007275A8" w:rsidRDefault="007275A8">
      <w:pPr>
        <w:rPr>
          <w:rFonts w:eastAsia="Calibri"/>
          <w:b/>
          <w:bCs/>
          <w:sz w:val="24"/>
          <w:szCs w:val="24"/>
          <w:u w:val="single"/>
          <w:lang w:val="it-IT"/>
        </w:rPr>
      </w:pPr>
      <w:r>
        <w:rPr>
          <w:rFonts w:eastAsia="Calibri"/>
          <w:b/>
          <w:bCs/>
          <w:sz w:val="24"/>
          <w:szCs w:val="24"/>
          <w:u w:val="single"/>
          <w:lang w:val="it-IT"/>
        </w:rPr>
        <w:br w:type="page"/>
      </w:r>
    </w:p>
    <w:p w:rsidR="007275A8" w:rsidRPr="007275A8" w:rsidRDefault="007275A8" w:rsidP="007275A8">
      <w:pPr>
        <w:spacing w:after="0" w:line="276" w:lineRule="auto"/>
        <w:rPr>
          <w:rFonts w:eastAsia="Calibri"/>
          <w:b/>
          <w:bCs/>
          <w:sz w:val="24"/>
          <w:szCs w:val="24"/>
          <w:lang w:val="it-IT"/>
        </w:rPr>
      </w:pPr>
      <w:bookmarkStart w:id="0" w:name="_GoBack"/>
      <w:bookmarkEnd w:id="0"/>
      <w:r w:rsidRPr="007275A8">
        <w:rPr>
          <w:rFonts w:eastAsia="Calibri"/>
          <w:b/>
          <w:bCs/>
          <w:sz w:val="24"/>
          <w:szCs w:val="24"/>
          <w:u w:val="single"/>
          <w:lang w:val="it-IT"/>
        </w:rPr>
        <w:lastRenderedPageBreak/>
        <w:t xml:space="preserve">Bài 33: </w:t>
      </w:r>
      <w:r w:rsidRPr="007275A8">
        <w:rPr>
          <w:rFonts w:eastAsia="Calibri"/>
          <w:b/>
          <w:bCs/>
          <w:sz w:val="24"/>
          <w:szCs w:val="24"/>
          <w:lang w:val="it-IT"/>
        </w:rPr>
        <w:t xml:space="preserve"> HẠT VÀ CÁC BỘ PHẬN CỦA HẠT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 xml:space="preserve">A. </w:t>
      </w:r>
      <w:proofErr w:type="spellStart"/>
      <w:r w:rsidRPr="007275A8">
        <w:rPr>
          <w:rFonts w:eastAsia="Calibri"/>
          <w:b/>
          <w:bCs/>
          <w:sz w:val="24"/>
          <w:szCs w:val="24"/>
        </w:rPr>
        <w:t>Nội</w:t>
      </w:r>
      <w:proofErr w:type="spellEnd"/>
      <w:r w:rsidRPr="007275A8">
        <w:rPr>
          <w:rFonts w:eastAsia="Calibri"/>
          <w:b/>
          <w:bCs/>
          <w:sz w:val="24"/>
          <w:szCs w:val="24"/>
        </w:rPr>
        <w:t xml:space="preserve"> dung: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>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Các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bộ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phận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của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</w:rPr>
        <w:t>: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gồm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các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bộ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phận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</w:t>
      </w:r>
      <w:proofErr w:type="gramStart"/>
      <w:r w:rsidRPr="007275A8">
        <w:rPr>
          <w:rFonts w:eastAsia="Calibri"/>
          <w:bCs/>
          <w:iCs/>
          <w:sz w:val="24"/>
          <w:szCs w:val="24"/>
        </w:rPr>
        <w:t>.., …………</w:t>
      </w:r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……………………………….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Phôi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của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gồm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…………., …………….., ………………</w:t>
      </w:r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…..…………….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Chất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dinh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dưỡng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dự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trữ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của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chứa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…….……….. 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hoặc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………………...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7275A8">
        <w:rPr>
          <w:rFonts w:eastAsia="Calibri"/>
          <w:b/>
          <w:bCs/>
          <w:sz w:val="24"/>
          <w:szCs w:val="24"/>
        </w:rPr>
        <w:t>II.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Phân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biệt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một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lá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mầm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và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hai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lá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mầm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4143"/>
      </w:tblGrid>
      <w:tr w:rsidR="007275A8" w:rsidRPr="007275A8" w:rsidTr="00FA644C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A8" w:rsidRPr="007275A8" w:rsidRDefault="007275A8" w:rsidP="007275A8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Hạt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hai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lá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mầm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A8" w:rsidRPr="007275A8" w:rsidRDefault="007275A8" w:rsidP="007275A8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Hạt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một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lá</w:t>
            </w:r>
            <w:proofErr w:type="spellEnd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/>
                <w:bCs/>
                <w:iCs/>
                <w:sz w:val="24"/>
                <w:szCs w:val="24"/>
              </w:rPr>
              <w:t>mầm</w:t>
            </w:r>
            <w:proofErr w:type="spellEnd"/>
          </w:p>
        </w:tc>
      </w:tr>
      <w:tr w:rsidR="007275A8" w:rsidRPr="007275A8" w:rsidTr="00FA644C">
        <w:trPr>
          <w:trHeight w:val="24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A8" w:rsidRPr="007275A8" w:rsidRDefault="007275A8" w:rsidP="007275A8">
            <w:pPr>
              <w:spacing w:after="0"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Phôi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của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hạt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có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…………………..;</w:t>
            </w:r>
          </w:p>
          <w:p w:rsidR="007275A8" w:rsidRPr="007275A8" w:rsidRDefault="007275A8" w:rsidP="007275A8">
            <w:pPr>
              <w:spacing w:after="0"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Chất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dinh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dưỡng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dự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trữ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chứa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ở …………...</w:t>
            </w:r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A8" w:rsidRPr="007275A8" w:rsidRDefault="007275A8" w:rsidP="007275A8">
            <w:pPr>
              <w:spacing w:after="0"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Phôi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của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hạt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chỉ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>có</w:t>
            </w:r>
            <w:proofErr w:type="spellEnd"/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 …………………...</w:t>
            </w:r>
          </w:p>
          <w:p w:rsidR="007275A8" w:rsidRPr="007275A8" w:rsidRDefault="007275A8" w:rsidP="007275A8">
            <w:pPr>
              <w:spacing w:after="0"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275A8">
              <w:rPr>
                <w:rFonts w:eastAsia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Chất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dinh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dưỡng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dự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trữ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>chứa</w:t>
            </w:r>
            <w:proofErr w:type="spellEnd"/>
            <w:r w:rsidRPr="007275A8">
              <w:rPr>
                <w:rFonts w:eastAsia="Times New Roman"/>
                <w:bCs/>
                <w:iCs/>
                <w:spacing w:val="-18"/>
                <w:sz w:val="24"/>
                <w:szCs w:val="24"/>
              </w:rPr>
              <w:t xml:space="preserve"> ở ……………...</w:t>
            </w:r>
          </w:p>
        </w:tc>
      </w:tr>
    </w:tbl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B.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Vì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sao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người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ta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chỉ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giữ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lại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giống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các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to,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chắc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mẩy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không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bị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sứt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sẹo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không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bị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sâu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bệnh</w:t>
      </w:r>
      <w:proofErr w:type="spellEnd"/>
      <w:r w:rsidRPr="007275A8">
        <w:rPr>
          <w:rFonts w:eastAsia="Calibri"/>
          <w:bCs/>
          <w:iCs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i/>
          <w:sz w:val="22"/>
        </w:rPr>
      </w:pPr>
      <w:r w:rsidRPr="007275A8">
        <w:rPr>
          <w:rFonts w:eastAsia="Calibri"/>
          <w:b/>
          <w:i/>
          <w:sz w:val="22"/>
        </w:rPr>
        <w:t xml:space="preserve">B. </w:t>
      </w:r>
      <w:proofErr w:type="spellStart"/>
      <w:r w:rsidRPr="007275A8">
        <w:rPr>
          <w:rFonts w:eastAsia="Calibri"/>
          <w:b/>
          <w:i/>
          <w:sz w:val="22"/>
        </w:rPr>
        <w:t>Chú</w:t>
      </w:r>
      <w:proofErr w:type="spellEnd"/>
      <w:r w:rsidRPr="007275A8">
        <w:rPr>
          <w:rFonts w:eastAsia="Calibri"/>
          <w:b/>
          <w:i/>
          <w:sz w:val="22"/>
        </w:rPr>
        <w:t xml:space="preserve"> </w:t>
      </w:r>
      <w:proofErr w:type="spellStart"/>
      <w:r w:rsidRPr="007275A8">
        <w:rPr>
          <w:rFonts w:eastAsia="Calibri"/>
          <w:b/>
          <w:i/>
          <w:sz w:val="22"/>
        </w:rPr>
        <w:t>thích</w:t>
      </w:r>
      <w:proofErr w:type="spellEnd"/>
      <w:r w:rsidRPr="007275A8">
        <w:rPr>
          <w:rFonts w:eastAsia="Calibri"/>
          <w:b/>
          <w:i/>
          <w:sz w:val="22"/>
        </w:rPr>
        <w:t xml:space="preserve"> </w:t>
      </w:r>
      <w:proofErr w:type="spellStart"/>
      <w:r w:rsidRPr="007275A8">
        <w:rPr>
          <w:rFonts w:eastAsia="Calibri"/>
          <w:b/>
          <w:i/>
          <w:sz w:val="22"/>
        </w:rPr>
        <w:t>hình</w:t>
      </w:r>
      <w:proofErr w:type="spellEnd"/>
      <w:r w:rsidRPr="007275A8">
        <w:rPr>
          <w:rFonts w:eastAsia="Calibri"/>
          <w:b/>
          <w:i/>
          <w:sz w:val="22"/>
        </w:rPr>
        <w:t xml:space="preserve"> </w:t>
      </w:r>
      <w:proofErr w:type="spellStart"/>
      <w:r w:rsidRPr="007275A8">
        <w:rPr>
          <w:rFonts w:eastAsia="Calibri"/>
          <w:b/>
          <w:i/>
          <w:sz w:val="22"/>
        </w:rPr>
        <w:t>vẽ</w:t>
      </w:r>
      <w:proofErr w:type="spellEnd"/>
      <w:r w:rsidRPr="007275A8">
        <w:rPr>
          <w:rFonts w:eastAsia="Calibri"/>
          <w:b/>
          <w:i/>
          <w:sz w:val="22"/>
        </w:rPr>
        <w:t xml:space="preserve"> (1.5 </w:t>
      </w:r>
      <w:proofErr w:type="spellStart"/>
      <w:r w:rsidRPr="007275A8">
        <w:rPr>
          <w:rFonts w:eastAsia="Calibri"/>
          <w:b/>
          <w:i/>
          <w:sz w:val="22"/>
        </w:rPr>
        <w:t>điểm</w:t>
      </w:r>
      <w:proofErr w:type="spellEnd"/>
      <w:r w:rsidRPr="007275A8">
        <w:rPr>
          <w:rFonts w:eastAsia="Calibri"/>
          <w:b/>
          <w:i/>
          <w:sz w:val="22"/>
        </w:rPr>
        <w:t>)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202565</wp:posOffset>
            </wp:positionV>
            <wp:extent cx="1017905" cy="1070610"/>
            <wp:effectExtent l="0" t="0" r="0" b="0"/>
            <wp:wrapTight wrapText="bothSides">
              <wp:wrapPolygon edited="0">
                <wp:start x="0" y="0"/>
                <wp:lineTo x="0" y="21139"/>
                <wp:lineTo x="21021" y="21139"/>
                <wp:lineTo x="21021" y="0"/>
                <wp:lineTo x="0" y="0"/>
              </wp:wrapPolygon>
            </wp:wrapTight>
            <wp:docPr id="3" name="Picture 3" descr="Image-4-3_(Picture_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4-3_(Picture_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Chú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thích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hình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vẽ</w:t>
      </w:r>
      <w:proofErr w:type="spellEnd"/>
      <w:r w:rsidRPr="007275A8">
        <w:rPr>
          <w:rFonts w:eastAsia="Calibri"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     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Tên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hình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vẽ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  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a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  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b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  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c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  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d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163830</wp:posOffset>
            </wp:positionV>
            <wp:extent cx="1198245" cy="1160145"/>
            <wp:effectExtent l="0" t="0" r="1905" b="1905"/>
            <wp:wrapSquare wrapText="bothSides"/>
            <wp:docPr id="2" name="Picture 2" descr="Image-6-4_(Picture_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6-4_(Picture_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5A8">
        <w:rPr>
          <w:rFonts w:eastAsia="Calibri"/>
          <w:bCs/>
          <w:iCs/>
          <w:sz w:val="24"/>
          <w:szCs w:val="24"/>
        </w:rPr>
        <w:t xml:space="preserve">  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Tên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hình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vẽ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1………………..          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a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b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c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d</w:t>
      </w:r>
      <w:proofErr w:type="gramEnd"/>
      <w:r w:rsidRPr="007275A8">
        <w:rPr>
          <w:rFonts w:eastAsia="Calibri"/>
          <w:bCs/>
          <w:iCs/>
          <w:sz w:val="24"/>
          <w:szCs w:val="24"/>
        </w:rPr>
        <w:t>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2………………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C.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Dặn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dò</w:t>
      </w:r>
      <w:proofErr w:type="spellEnd"/>
      <w:proofErr w:type="gramStart"/>
      <w:r w:rsidRPr="007275A8">
        <w:rPr>
          <w:rFonts w:eastAsia="Calibri"/>
          <w:b/>
          <w:bCs/>
          <w:iCs/>
          <w:sz w:val="24"/>
          <w:szCs w:val="24"/>
        </w:rPr>
        <w:t xml:space="preserve">: </w:t>
      </w:r>
      <w:r w:rsidRPr="007275A8">
        <w:rPr>
          <w:rFonts w:eastAsia="Calibri"/>
          <w:bCs/>
          <w:iCs/>
          <w:sz w:val="24"/>
          <w:szCs w:val="24"/>
        </w:rPr>
        <w:t>.</w:t>
      </w:r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Học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phần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B.</w:t>
      </w:r>
    </w:p>
    <w:p w:rsidR="007275A8" w:rsidRPr="007275A8" w:rsidRDefault="007275A8" w:rsidP="007275A8">
      <w:pPr>
        <w:spacing w:after="0" w:line="276" w:lineRule="auto"/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Bài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34</w:t>
      </w:r>
      <w:r w:rsidRPr="007275A8">
        <w:rPr>
          <w:rFonts w:eastAsia="Calibri"/>
          <w:b/>
          <w:bCs/>
          <w:sz w:val="24"/>
          <w:szCs w:val="24"/>
        </w:rPr>
        <w:t>:  PHÁT TÁN CỦA QUẢ VÀ HẠT</w:t>
      </w:r>
    </w:p>
    <w:p w:rsidR="007275A8" w:rsidRPr="007275A8" w:rsidRDefault="007275A8" w:rsidP="007275A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/>
          <w:b/>
          <w:bCs/>
          <w:sz w:val="24"/>
          <w:szCs w:val="24"/>
        </w:rPr>
      </w:pPr>
      <w:proofErr w:type="spellStart"/>
      <w:r w:rsidRPr="007275A8">
        <w:rPr>
          <w:rFonts w:eastAsia="Calibri"/>
          <w:b/>
          <w:bCs/>
          <w:sz w:val="24"/>
          <w:szCs w:val="24"/>
        </w:rPr>
        <w:t>Nội</w:t>
      </w:r>
      <w:proofErr w:type="spellEnd"/>
      <w:r w:rsidRPr="007275A8">
        <w:rPr>
          <w:rFonts w:eastAsia="Calibri"/>
          <w:b/>
          <w:bCs/>
          <w:sz w:val="24"/>
          <w:szCs w:val="24"/>
        </w:rPr>
        <w:t xml:space="preserve"> dung: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spacing w:val="-20"/>
          <w:sz w:val="24"/>
          <w:szCs w:val="24"/>
        </w:rPr>
      </w:pPr>
      <w:proofErr w:type="spellStart"/>
      <w:r w:rsidRPr="007275A8">
        <w:rPr>
          <w:rFonts w:eastAsia="Calibri"/>
          <w:bCs/>
          <w:spacing w:val="-20"/>
          <w:sz w:val="24"/>
          <w:szCs w:val="24"/>
        </w:rPr>
        <w:t>Sự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tán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là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hiện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tượng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và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pacing w:val="-20"/>
          <w:sz w:val="24"/>
          <w:szCs w:val="24"/>
        </w:rPr>
        <w:t>được</w:t>
      </w:r>
      <w:proofErr w:type="spellEnd"/>
      <w:r w:rsidRPr="007275A8">
        <w:rPr>
          <w:rFonts w:eastAsia="Calibri"/>
          <w:bCs/>
          <w:spacing w:val="-20"/>
          <w:sz w:val="24"/>
          <w:szCs w:val="24"/>
        </w:rPr>
        <w:t xml:space="preserve"> ……………………….……………………………..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>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Các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cách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phát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tán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của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quả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và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-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nhiều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cách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như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gramStart"/>
      <w:r w:rsidRPr="007275A8">
        <w:rPr>
          <w:rFonts w:eastAsia="Calibri"/>
          <w:bCs/>
          <w:iCs/>
          <w:sz w:val="24"/>
          <w:szCs w:val="24"/>
        </w:rPr>
        <w:t>……....,</w:t>
      </w:r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……………….…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- ………………………….. </w:t>
      </w:r>
      <w:proofErr w:type="spellStart"/>
      <w:proofErr w:type="gramStart"/>
      <w:r w:rsidRPr="007275A8">
        <w:rPr>
          <w:rFonts w:eastAsia="Calibri"/>
          <w:bCs/>
          <w:iCs/>
          <w:spacing w:val="-18"/>
          <w:sz w:val="24"/>
          <w:szCs w:val="24"/>
        </w:rPr>
        <w:t>cũng</w:t>
      </w:r>
      <w:proofErr w:type="spellEnd"/>
      <w:proofErr w:type="gram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giúp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cho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đi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rất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xa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triển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khắp</w:t>
      </w:r>
      <w:proofErr w:type="spellEnd"/>
      <w:r w:rsidRPr="007275A8">
        <w:rPr>
          <w:rFonts w:eastAsia="Calibri"/>
          <w:bCs/>
          <w:iCs/>
          <w:spacing w:val="-18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8"/>
          <w:sz w:val="24"/>
          <w:szCs w:val="24"/>
        </w:rPr>
        <w:t>nơi</w:t>
      </w:r>
      <w:proofErr w:type="spellEnd"/>
      <w:r w:rsidRPr="007275A8">
        <w:rPr>
          <w:rFonts w:eastAsia="Calibri"/>
          <w:bCs/>
          <w:iCs/>
          <w:sz w:val="24"/>
          <w:szCs w:val="24"/>
        </w:rPr>
        <w:t>.</w:t>
      </w:r>
    </w:p>
    <w:p w:rsidR="007275A8" w:rsidRPr="007275A8" w:rsidRDefault="007275A8" w:rsidP="007275A8">
      <w:pPr>
        <w:spacing w:after="0" w:line="276" w:lineRule="auto"/>
        <w:ind w:left="142" w:hanging="142"/>
        <w:jc w:val="both"/>
        <w:rPr>
          <w:rFonts w:eastAsia="Calibri"/>
          <w:b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>II.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Đặc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điểm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thích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nghi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với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các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cách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phát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tán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của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quả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và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>:</w:t>
      </w:r>
    </w:p>
    <w:p w:rsidR="007275A8" w:rsidRPr="007275A8" w:rsidRDefault="007275A8" w:rsidP="007275A8">
      <w:pPr>
        <w:spacing w:after="0" w:line="276" w:lineRule="auto"/>
        <w:ind w:left="360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sự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thich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nghi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với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từng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cách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/>
          <w:iCs/>
          <w:sz w:val="24"/>
          <w:szCs w:val="24"/>
        </w:rPr>
        <w:t xml:space="preserve">-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gió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hoặc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…………………………….</w:t>
      </w:r>
    </w:p>
    <w:p w:rsidR="007275A8" w:rsidRPr="007275A8" w:rsidRDefault="007275A8" w:rsidP="007275A8">
      <w:pPr>
        <w:spacing w:after="0" w:line="276" w:lineRule="auto"/>
        <w:ind w:left="360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VD: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chò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bồ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công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anh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hoa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sữa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/>
          <w:iCs/>
          <w:sz w:val="24"/>
          <w:szCs w:val="24"/>
        </w:rPr>
        <w:t xml:space="preserve">-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động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vật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hoặc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…………………, ………………………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vỏ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………............</w:t>
      </w:r>
    </w:p>
    <w:p w:rsidR="007275A8" w:rsidRPr="007275A8" w:rsidRDefault="007275A8" w:rsidP="007275A8">
      <w:pPr>
        <w:spacing w:after="0" w:line="276" w:lineRule="auto"/>
        <w:ind w:left="399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lastRenderedPageBreak/>
        <w:t xml:space="preserve">VD: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ké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trinh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nữ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ổi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nhãn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</w:t>
      </w:r>
    </w:p>
    <w:p w:rsidR="007275A8" w:rsidRPr="007275A8" w:rsidRDefault="007275A8" w:rsidP="007275A8">
      <w:pPr>
        <w:spacing w:after="0" w:line="276" w:lineRule="auto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/>
          <w:iCs/>
          <w:sz w:val="24"/>
          <w:szCs w:val="24"/>
        </w:rPr>
        <w:t xml:space="preserve">-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Tự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vỏ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ra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ngoài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     VD: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bằng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lăng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đậu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xanh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B.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Kể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tên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những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quả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thể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tự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mà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em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biết</w:t>
      </w:r>
      <w:proofErr w:type="spellEnd"/>
      <w:r w:rsidRPr="007275A8">
        <w:rPr>
          <w:rFonts w:eastAsia="Calibri"/>
          <w:bCs/>
          <w:iCs/>
          <w:sz w:val="24"/>
          <w:szCs w:val="24"/>
        </w:rPr>
        <w:t>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Người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ta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nói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rằng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những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rơi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chậm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thường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được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mang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xa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Điều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đó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đúng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hay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sai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?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Vì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sao</w:t>
      </w:r>
      <w:proofErr w:type="spellEnd"/>
      <w:r w:rsidRPr="007275A8">
        <w:rPr>
          <w:rFonts w:eastAsia="Calibri"/>
          <w:bCs/>
          <w:iCs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C.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Dặn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dò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Học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phần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B.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Đọc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trước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35.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3……………………………………………………………………………………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168910</wp:posOffset>
                </wp:positionV>
                <wp:extent cx="4848225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E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1pt;margin-top:13.3pt;width:38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+B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"/>
            </w:pict>
          </mc:Fallback>
        </mc:AlternateConten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</w:p>
    <w:p w:rsidR="007275A8" w:rsidRPr="007275A8" w:rsidRDefault="007275A8" w:rsidP="007275A8">
      <w:pPr>
        <w:spacing w:after="0" w:line="276" w:lineRule="auto"/>
        <w:jc w:val="center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  <w:u w:val="single"/>
        </w:rPr>
        <w:br w:type="page"/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lastRenderedPageBreak/>
        <w:t>Bài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35</w:t>
      </w:r>
      <w:r w:rsidRPr="007275A8">
        <w:rPr>
          <w:rFonts w:eastAsia="Calibri"/>
          <w:b/>
          <w:bCs/>
          <w:sz w:val="24"/>
          <w:szCs w:val="24"/>
        </w:rPr>
        <w:t>: NHỮNG ĐIỀU KIỆN CẦN CHO HẠT NẢY MẦM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 xml:space="preserve">A. </w:t>
      </w:r>
      <w:proofErr w:type="spellStart"/>
      <w:r w:rsidRPr="007275A8">
        <w:rPr>
          <w:rFonts w:eastAsia="Calibri"/>
          <w:b/>
          <w:bCs/>
          <w:sz w:val="24"/>
          <w:szCs w:val="24"/>
        </w:rPr>
        <w:t>Nội</w:t>
      </w:r>
      <w:proofErr w:type="spellEnd"/>
      <w:r w:rsidRPr="007275A8">
        <w:rPr>
          <w:rFonts w:eastAsia="Calibri"/>
          <w:b/>
          <w:bCs/>
          <w:sz w:val="24"/>
          <w:szCs w:val="24"/>
        </w:rPr>
        <w:t xml:space="preserve"> dung: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7275A8">
        <w:rPr>
          <w:rFonts w:eastAsia="Calibri"/>
          <w:b/>
          <w:bCs/>
          <w:sz w:val="24"/>
          <w:szCs w:val="24"/>
        </w:rPr>
        <w:t>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Thí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nghiệm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về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những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điều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kiện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cần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cho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nảy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mầm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>:</w:t>
      </w:r>
    </w:p>
    <w:p w:rsidR="007275A8" w:rsidRPr="007275A8" w:rsidRDefault="007275A8" w:rsidP="007275A8">
      <w:pPr>
        <w:spacing w:after="0" w:line="276" w:lineRule="auto"/>
        <w:ind w:left="360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Muốn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nảy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mầm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cần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đảm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bảo</w:t>
      </w:r>
      <w:proofErr w:type="spellEnd"/>
      <w:r w:rsidRPr="007275A8">
        <w:rPr>
          <w:rFonts w:eastAsia="Calibri"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- ……………………………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giống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(</w:t>
      </w:r>
      <w:proofErr w:type="gramStart"/>
      <w:r w:rsidRPr="007275A8">
        <w:rPr>
          <w:rFonts w:eastAsia="Calibri"/>
          <w:bCs/>
          <w:iCs/>
          <w:sz w:val="24"/>
          <w:szCs w:val="24"/>
        </w:rPr>
        <w:t>………………, ………………………..</w:t>
      </w:r>
      <w:proofErr w:type="gramEnd"/>
      <w:r w:rsidRPr="007275A8">
        <w:rPr>
          <w:rFonts w:eastAsia="Calibri"/>
          <w:bCs/>
          <w:iCs/>
          <w:sz w:val="24"/>
          <w:szCs w:val="24"/>
        </w:rPr>
        <w:t>)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-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Cung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cấp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đủ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…………, …………, ……………….. 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và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………………………...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7275A8">
        <w:rPr>
          <w:rFonts w:eastAsia="Calibri"/>
          <w:b/>
          <w:bCs/>
          <w:sz w:val="24"/>
          <w:szCs w:val="24"/>
        </w:rPr>
        <w:t xml:space="preserve">II.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Vận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dụng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hiểu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biết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về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điều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kiện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nảy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mầm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của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hạt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vào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sản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</w:t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t>xuất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>:</w:t>
      </w:r>
    </w:p>
    <w:p w:rsidR="007275A8" w:rsidRPr="007275A8" w:rsidRDefault="007275A8" w:rsidP="007275A8">
      <w:pPr>
        <w:spacing w:after="0" w:line="276" w:lineRule="auto"/>
        <w:ind w:left="399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Khi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gieo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phải</w:t>
      </w:r>
      <w:proofErr w:type="spellEnd"/>
      <w:r w:rsidRPr="007275A8">
        <w:rPr>
          <w:rFonts w:eastAsia="Calibri"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…………………………..;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…………………………... (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chống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úng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chống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chống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rét</w:t>
      </w:r>
      <w:proofErr w:type="spellEnd"/>
      <w:r w:rsidRPr="007275A8">
        <w:rPr>
          <w:rFonts w:eastAsia="Calibri"/>
          <w:bCs/>
          <w:iCs/>
          <w:sz w:val="24"/>
          <w:szCs w:val="24"/>
        </w:rPr>
        <w:t>…);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Gieo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đúng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…………………………………………………....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B.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proofErr w:type="spellStart"/>
      <w:r w:rsidRPr="007275A8">
        <w:rPr>
          <w:rFonts w:eastAsia="Calibri"/>
          <w:bCs/>
          <w:iCs/>
          <w:sz w:val="24"/>
          <w:szCs w:val="24"/>
        </w:rPr>
        <w:t>Em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hãy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thiết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kế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một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thí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nghiệm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chứng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minh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sự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nảy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mầm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của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phụ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vào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chất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lượng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hạt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giống</w:t>
      </w:r>
      <w:proofErr w:type="spellEnd"/>
      <w:r w:rsidRPr="007275A8">
        <w:rPr>
          <w:rFonts w:eastAsia="Calibri"/>
          <w:bCs/>
          <w:iCs/>
          <w:sz w:val="24"/>
          <w:szCs w:val="24"/>
        </w:rPr>
        <w:t>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C.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Dặn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dò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Học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phần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B.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Đọc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trước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36.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3……………………………………………………………………………………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rPr>
          <w:rFonts w:eastAsia="Calibri"/>
          <w:bCs/>
          <w:iCs/>
          <w:sz w:val="24"/>
          <w:szCs w:val="24"/>
        </w:rPr>
      </w:pPr>
    </w:p>
    <w:p w:rsidR="007275A8" w:rsidRPr="007275A8" w:rsidRDefault="007275A8" w:rsidP="007275A8">
      <w:pPr>
        <w:spacing w:after="0" w:line="276" w:lineRule="auto"/>
        <w:ind w:firstLine="720"/>
        <w:jc w:val="center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  <w:u w:val="single"/>
        </w:rPr>
        <w:br w:type="page"/>
      </w:r>
      <w:proofErr w:type="spellStart"/>
      <w:r w:rsidRPr="007275A8">
        <w:rPr>
          <w:rFonts w:eastAsia="Calibri"/>
          <w:b/>
          <w:bCs/>
          <w:sz w:val="24"/>
          <w:szCs w:val="24"/>
          <w:u w:val="single"/>
        </w:rPr>
        <w:lastRenderedPageBreak/>
        <w:t>Bài</w:t>
      </w:r>
      <w:proofErr w:type="spellEnd"/>
      <w:r w:rsidRPr="007275A8">
        <w:rPr>
          <w:rFonts w:eastAsia="Calibri"/>
          <w:b/>
          <w:bCs/>
          <w:sz w:val="24"/>
          <w:szCs w:val="24"/>
          <w:u w:val="single"/>
        </w:rPr>
        <w:t xml:space="preserve"> 36</w:t>
      </w:r>
      <w:r w:rsidRPr="007275A8">
        <w:rPr>
          <w:rFonts w:eastAsia="Calibri"/>
          <w:b/>
          <w:bCs/>
          <w:sz w:val="24"/>
          <w:szCs w:val="24"/>
        </w:rPr>
        <w:t>: TỔNG KẾT VỀ CÂY CÓ HOA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 xml:space="preserve">A. </w:t>
      </w:r>
      <w:proofErr w:type="spellStart"/>
      <w:r w:rsidRPr="007275A8">
        <w:rPr>
          <w:rFonts w:eastAsia="Calibri"/>
          <w:b/>
          <w:bCs/>
          <w:sz w:val="24"/>
          <w:szCs w:val="24"/>
        </w:rPr>
        <w:t>Nội</w:t>
      </w:r>
      <w:proofErr w:type="spellEnd"/>
      <w:r w:rsidRPr="007275A8">
        <w:rPr>
          <w:rFonts w:eastAsia="Calibri"/>
          <w:b/>
          <w:bCs/>
          <w:sz w:val="24"/>
          <w:szCs w:val="24"/>
        </w:rPr>
        <w:t xml:space="preserve"> dung:</w:t>
      </w:r>
    </w:p>
    <w:p w:rsidR="007275A8" w:rsidRPr="007275A8" w:rsidRDefault="007275A8" w:rsidP="007275A8">
      <w:pPr>
        <w:spacing w:after="0" w:line="276" w:lineRule="auto"/>
        <w:rPr>
          <w:rFonts w:eastAsia="Calibri"/>
          <w:b/>
          <w:bCs/>
          <w:sz w:val="24"/>
          <w:szCs w:val="24"/>
        </w:rPr>
      </w:pPr>
      <w:r w:rsidRPr="007275A8">
        <w:rPr>
          <w:rFonts w:eastAsia="Calibri"/>
          <w:b/>
          <w:bCs/>
          <w:sz w:val="24"/>
          <w:szCs w:val="24"/>
        </w:rPr>
        <w:t>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CÂY LÀ MỘT THỂ THỐNG NHẤT</w:t>
      </w:r>
      <w:r w:rsidRPr="007275A8">
        <w:rPr>
          <w:rFonts w:eastAsia="Calibri"/>
          <w:b/>
          <w:bCs/>
          <w:sz w:val="24"/>
          <w:szCs w:val="24"/>
        </w:rPr>
        <w:t xml:space="preserve"> </w:t>
      </w:r>
    </w:p>
    <w:p w:rsidR="007275A8" w:rsidRPr="007275A8" w:rsidRDefault="007275A8" w:rsidP="007275A8">
      <w:pPr>
        <w:spacing w:after="0" w:line="276" w:lineRule="auto"/>
        <w:rPr>
          <w:rFonts w:eastAsia="Calibri"/>
          <w:bCs/>
          <w:sz w:val="24"/>
          <w:szCs w:val="24"/>
        </w:rPr>
      </w:pPr>
      <w:proofErr w:type="spellStart"/>
      <w:r w:rsidRPr="007275A8">
        <w:rPr>
          <w:rFonts w:eastAsia="Calibri"/>
          <w:bCs/>
          <w:sz w:val="24"/>
          <w:szCs w:val="24"/>
        </w:rPr>
        <w:t>Cây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hoa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là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một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thể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thống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nhất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vì</w:t>
      </w:r>
      <w:proofErr w:type="spellEnd"/>
      <w:r w:rsidRPr="007275A8">
        <w:rPr>
          <w:rFonts w:eastAsia="Calibri"/>
          <w:bCs/>
          <w:sz w:val="24"/>
          <w:szCs w:val="24"/>
        </w:rPr>
        <w:t>: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142" w:hanging="142"/>
        <w:rPr>
          <w:rFonts w:eastAsia="Calibri"/>
          <w:bCs/>
          <w:sz w:val="24"/>
          <w:szCs w:val="24"/>
          <w:u w:val="single"/>
        </w:rPr>
      </w:pPr>
      <w:proofErr w:type="spellStart"/>
      <w:r w:rsidRPr="007275A8">
        <w:rPr>
          <w:rFonts w:eastAsia="Calibri"/>
          <w:b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sự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phù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hợp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giữa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cấu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tạo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chức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năng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…………………………….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142" w:hanging="142"/>
        <w:rPr>
          <w:rFonts w:eastAsia="Calibri"/>
          <w:bCs/>
          <w:sz w:val="24"/>
          <w:szCs w:val="24"/>
        </w:rPr>
      </w:pPr>
      <w:proofErr w:type="spellStart"/>
      <w:r w:rsidRPr="007275A8">
        <w:rPr>
          <w:rFonts w:eastAsia="Calibri"/>
          <w:b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sự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thống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nhất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giữa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chức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năng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của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……………………………………….</w:t>
      </w:r>
    </w:p>
    <w:p w:rsidR="007275A8" w:rsidRPr="007275A8" w:rsidRDefault="007275A8" w:rsidP="007275A8">
      <w:pPr>
        <w:numPr>
          <w:ilvl w:val="0"/>
          <w:numId w:val="1"/>
        </w:numPr>
        <w:spacing w:after="0" w:line="276" w:lineRule="auto"/>
        <w:ind w:left="142" w:hanging="142"/>
        <w:rPr>
          <w:rFonts w:eastAsia="Calibri"/>
          <w:bCs/>
          <w:sz w:val="24"/>
          <w:szCs w:val="24"/>
        </w:rPr>
      </w:pPr>
      <w:proofErr w:type="spellStart"/>
      <w:r w:rsidRPr="007275A8">
        <w:rPr>
          <w:rFonts w:eastAsia="Calibri"/>
          <w:bCs/>
          <w:sz w:val="24"/>
          <w:szCs w:val="24"/>
        </w:rPr>
        <w:t>Tác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động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vào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một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cơ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quan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sẽ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………………….</w:t>
      </w:r>
      <w:proofErr w:type="spellStart"/>
      <w:r w:rsidRPr="007275A8">
        <w:rPr>
          <w:rFonts w:eastAsia="Calibri"/>
          <w:bCs/>
          <w:sz w:val="24"/>
          <w:szCs w:val="24"/>
        </w:rPr>
        <w:t>đến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…….………………. </w:t>
      </w:r>
      <w:proofErr w:type="spellStart"/>
      <w:r w:rsidRPr="007275A8">
        <w:rPr>
          <w:rFonts w:eastAsia="Calibri"/>
          <w:bCs/>
          <w:sz w:val="24"/>
          <w:szCs w:val="24"/>
        </w:rPr>
        <w:t>và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………………………………</w:t>
      </w:r>
    </w:p>
    <w:p w:rsidR="007275A8" w:rsidRPr="007275A8" w:rsidRDefault="007275A8" w:rsidP="007275A8">
      <w:pPr>
        <w:spacing w:after="0" w:line="276" w:lineRule="auto"/>
        <w:rPr>
          <w:rFonts w:eastAsia="Calibri"/>
          <w:b/>
          <w:bCs/>
          <w:sz w:val="24"/>
          <w:szCs w:val="24"/>
          <w:u w:val="single"/>
        </w:rPr>
      </w:pPr>
      <w:r w:rsidRPr="007275A8">
        <w:rPr>
          <w:rFonts w:eastAsia="Calibri"/>
          <w:b/>
          <w:bCs/>
          <w:sz w:val="24"/>
          <w:szCs w:val="24"/>
        </w:rPr>
        <w:t>II.</w:t>
      </w:r>
      <w:r w:rsidRPr="007275A8">
        <w:rPr>
          <w:rFonts w:eastAsia="Calibri"/>
          <w:b/>
          <w:bCs/>
          <w:sz w:val="24"/>
          <w:szCs w:val="24"/>
          <w:u w:val="single"/>
        </w:rPr>
        <w:t xml:space="preserve"> CÂY VỚI MÔI TRƯỜNG</w:t>
      </w:r>
    </w:p>
    <w:p w:rsidR="007275A8" w:rsidRPr="007275A8" w:rsidRDefault="007275A8" w:rsidP="007275A8">
      <w:pPr>
        <w:spacing w:after="0" w:line="276" w:lineRule="auto"/>
        <w:rPr>
          <w:rFonts w:eastAsia="Calibri"/>
          <w:bCs/>
          <w:sz w:val="24"/>
          <w:szCs w:val="24"/>
        </w:rPr>
      </w:pPr>
      <w:proofErr w:type="spellStart"/>
      <w:r w:rsidRPr="007275A8">
        <w:rPr>
          <w:rFonts w:eastAsia="Calibri"/>
          <w:bCs/>
          <w:sz w:val="24"/>
          <w:szCs w:val="24"/>
        </w:rPr>
        <w:t>Sống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các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…..……………….</w:t>
      </w:r>
      <w:proofErr w:type="spellStart"/>
      <w:r w:rsidRPr="007275A8">
        <w:rPr>
          <w:rFonts w:eastAsia="Calibri"/>
          <w:bCs/>
          <w:sz w:val="24"/>
          <w:szCs w:val="24"/>
        </w:rPr>
        <w:t>khác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nhau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sz w:val="24"/>
          <w:szCs w:val="24"/>
        </w:rPr>
        <w:t>trải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qua </w:t>
      </w:r>
      <w:proofErr w:type="spellStart"/>
      <w:r w:rsidRPr="007275A8">
        <w:rPr>
          <w:rFonts w:eastAsia="Calibri"/>
          <w:bCs/>
          <w:sz w:val="24"/>
          <w:szCs w:val="24"/>
        </w:rPr>
        <w:t>quá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trình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lâu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dài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sz w:val="24"/>
          <w:szCs w:val="24"/>
        </w:rPr>
        <w:t>cây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xanh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đã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hình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thành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một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số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……………………….</w:t>
      </w:r>
      <w:proofErr w:type="spellStart"/>
      <w:r w:rsidRPr="007275A8">
        <w:rPr>
          <w:rFonts w:eastAsia="Calibri"/>
          <w:bCs/>
          <w:sz w:val="24"/>
          <w:szCs w:val="24"/>
        </w:rPr>
        <w:t>thích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nghi</w:t>
      </w:r>
      <w:proofErr w:type="spellEnd"/>
      <w:r w:rsidRPr="007275A8">
        <w:rPr>
          <w:rFonts w:eastAsia="Calibri"/>
          <w:bCs/>
          <w:sz w:val="24"/>
          <w:szCs w:val="24"/>
        </w:rPr>
        <w:t>.</w:t>
      </w:r>
    </w:p>
    <w:p w:rsidR="007275A8" w:rsidRPr="007275A8" w:rsidRDefault="007275A8" w:rsidP="007275A8">
      <w:pPr>
        <w:spacing w:after="0" w:line="276" w:lineRule="auto"/>
        <w:rPr>
          <w:rFonts w:eastAsia="Calibri"/>
          <w:bCs/>
          <w:sz w:val="24"/>
          <w:szCs w:val="24"/>
        </w:rPr>
      </w:pPr>
      <w:proofErr w:type="spellStart"/>
      <w:r w:rsidRPr="007275A8">
        <w:rPr>
          <w:rFonts w:eastAsia="Calibri"/>
          <w:bCs/>
          <w:sz w:val="24"/>
          <w:szCs w:val="24"/>
        </w:rPr>
        <w:t>Nhờ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khả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năng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…………………</w:t>
      </w:r>
      <w:proofErr w:type="spellStart"/>
      <w:r w:rsidRPr="007275A8">
        <w:rPr>
          <w:rFonts w:eastAsia="Calibri"/>
          <w:bCs/>
          <w:sz w:val="24"/>
          <w:szCs w:val="24"/>
        </w:rPr>
        <w:t>đó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mà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cây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có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thể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…………...………………</w:t>
      </w:r>
      <w:proofErr w:type="spellStart"/>
      <w:r w:rsidRPr="007275A8">
        <w:rPr>
          <w:rFonts w:eastAsia="Calibri"/>
          <w:bCs/>
          <w:sz w:val="24"/>
          <w:szCs w:val="24"/>
        </w:rPr>
        <w:t>khắp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nơi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trên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trái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đất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: </w:t>
      </w:r>
      <w:proofErr w:type="spellStart"/>
      <w:r w:rsidRPr="007275A8">
        <w:rPr>
          <w:rFonts w:eastAsia="Calibri"/>
          <w:bCs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nước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sz w:val="24"/>
          <w:szCs w:val="24"/>
        </w:rPr>
        <w:t>trên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cạn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sz w:val="24"/>
          <w:szCs w:val="24"/>
        </w:rPr>
        <w:t>vùng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nóng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sz w:val="24"/>
          <w:szCs w:val="24"/>
        </w:rPr>
        <w:t>vùng</w:t>
      </w:r>
      <w:proofErr w:type="spellEnd"/>
      <w:r w:rsidRPr="007275A8">
        <w:rPr>
          <w:rFonts w:eastAsia="Calibri"/>
          <w:b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sz w:val="24"/>
          <w:szCs w:val="24"/>
        </w:rPr>
        <w:t>lạnh</w:t>
      </w:r>
      <w:proofErr w:type="spellEnd"/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B.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Vì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sao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rau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trồng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trên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đất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khô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cằn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ít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được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tưới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bón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thì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lá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không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xanh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tốt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cây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chậm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lớn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năng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suất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proofErr w:type="gramStart"/>
      <w:r w:rsidRPr="007275A8">
        <w:rPr>
          <w:rFonts w:eastAsia="Calibri"/>
          <w:bCs/>
          <w:iCs/>
          <w:sz w:val="24"/>
          <w:szCs w:val="24"/>
        </w:rPr>
        <w:t>thu</w:t>
      </w:r>
      <w:proofErr w:type="spellEnd"/>
      <w:proofErr w:type="gram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hoạch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thấp</w:t>
      </w:r>
      <w:proofErr w:type="spellEnd"/>
      <w:r w:rsidRPr="007275A8">
        <w:rPr>
          <w:rFonts w:eastAsia="Calibri"/>
          <w:bCs/>
          <w:iCs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r w:rsidRPr="007275A8">
        <w:rPr>
          <w:rFonts w:eastAsia="Calibri"/>
          <w:bCs/>
          <w:iCs/>
          <w:spacing w:val="-16"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Cây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sống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môi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trường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nước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thường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những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đặc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điểm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hình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thái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như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thế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nào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>?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r w:rsidRPr="007275A8">
        <w:rPr>
          <w:rFonts w:eastAsia="Calibri"/>
          <w:bCs/>
          <w:iCs/>
          <w:spacing w:val="-1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r w:rsidRPr="007275A8">
        <w:rPr>
          <w:rFonts w:eastAsia="Calibri"/>
          <w:bCs/>
          <w:iCs/>
          <w:spacing w:val="-16"/>
          <w:sz w:val="24"/>
          <w:szCs w:val="24"/>
        </w:rPr>
        <w:t xml:space="preserve">3.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Nêu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vài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ví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dụ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về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sự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thích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nghi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của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các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cây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ở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cạn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với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môi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trường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>.</w:t>
      </w:r>
    </w:p>
    <w:p w:rsid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r w:rsidRPr="007275A8">
        <w:rPr>
          <w:rFonts w:eastAsia="Calibri"/>
          <w:bCs/>
          <w:iCs/>
          <w:spacing w:val="-16"/>
          <w:sz w:val="24"/>
          <w:szCs w:val="24"/>
        </w:rPr>
        <w:t>……………………………………………………………………………………………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r w:rsidRPr="007275A8">
        <w:rPr>
          <w:rFonts w:eastAsia="Calibri"/>
          <w:bCs/>
          <w:iCs/>
          <w:spacing w:val="-16"/>
          <w:sz w:val="24"/>
          <w:szCs w:val="24"/>
        </w:rPr>
        <w:t xml:space="preserve">4.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Cây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sống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trong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môi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trường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đặc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biệt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có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những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đặc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điểm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gì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?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Ví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dụ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>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proofErr w:type="gramStart"/>
      <w:r w:rsidRPr="007275A8">
        <w:rPr>
          <w:rFonts w:eastAsia="Calibri"/>
          <w:bCs/>
          <w:iCs/>
          <w:spacing w:val="-16"/>
          <w:sz w:val="24"/>
          <w:szCs w:val="24"/>
        </w:rPr>
        <w:t>Sa</w:t>
      </w:r>
      <w:proofErr w:type="gram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mạc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……………………………………………………………………………………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pacing w:val="-16"/>
          <w:sz w:val="24"/>
          <w:szCs w:val="24"/>
        </w:rPr>
      </w:pP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Đầm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pacing w:val="-16"/>
          <w:sz w:val="24"/>
          <w:szCs w:val="24"/>
        </w:rPr>
        <w:t>lầy</w:t>
      </w:r>
      <w:proofErr w:type="spellEnd"/>
      <w:r w:rsidRPr="007275A8">
        <w:rPr>
          <w:rFonts w:eastAsia="Calibri"/>
          <w:bCs/>
          <w:iCs/>
          <w:spacing w:val="-16"/>
          <w:sz w:val="24"/>
          <w:szCs w:val="24"/>
        </w:rPr>
        <w:t xml:space="preserve"> …………………………………………………………………………………..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7275A8">
        <w:rPr>
          <w:rFonts w:eastAsia="Calibri"/>
          <w:b/>
          <w:bCs/>
          <w:iCs/>
          <w:sz w:val="24"/>
          <w:szCs w:val="24"/>
        </w:rPr>
        <w:t xml:space="preserve">C.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Dặn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Cs/>
          <w:sz w:val="24"/>
          <w:szCs w:val="24"/>
        </w:rPr>
        <w:t>dò</w:t>
      </w:r>
      <w:proofErr w:type="spellEnd"/>
      <w:r w:rsidRPr="007275A8">
        <w:rPr>
          <w:rFonts w:eastAsia="Calibri"/>
          <w:b/>
          <w:bCs/>
          <w:iCs/>
          <w:sz w:val="24"/>
          <w:szCs w:val="24"/>
        </w:rPr>
        <w:t>: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1.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Học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thuộc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làm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tập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/>
          <w:bCs/>
          <w:i/>
          <w:iCs/>
          <w:sz w:val="24"/>
          <w:szCs w:val="24"/>
        </w:rPr>
        <w:t>phần</w:t>
      </w:r>
      <w:proofErr w:type="spellEnd"/>
      <w:r w:rsidRPr="007275A8">
        <w:rPr>
          <w:rFonts w:eastAsia="Calibri"/>
          <w:b/>
          <w:bCs/>
          <w:i/>
          <w:iCs/>
          <w:sz w:val="24"/>
          <w:szCs w:val="24"/>
        </w:rPr>
        <w:t xml:space="preserve"> B.</w:t>
      </w:r>
    </w:p>
    <w:p w:rsidR="007275A8" w:rsidRPr="007275A8" w:rsidRDefault="007275A8" w:rsidP="007275A8">
      <w:pPr>
        <w:spacing w:after="0" w:line="276" w:lineRule="auto"/>
        <w:jc w:val="both"/>
        <w:rPr>
          <w:rFonts w:eastAsia="Calibri"/>
          <w:bCs/>
          <w:iCs/>
          <w:sz w:val="24"/>
          <w:szCs w:val="24"/>
        </w:rPr>
      </w:pPr>
      <w:r w:rsidRPr="007275A8">
        <w:rPr>
          <w:rFonts w:eastAsia="Calibri"/>
          <w:bCs/>
          <w:iCs/>
          <w:sz w:val="24"/>
          <w:szCs w:val="24"/>
        </w:rPr>
        <w:t xml:space="preserve">2.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Đọc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trước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</w:t>
      </w:r>
      <w:proofErr w:type="spellStart"/>
      <w:r w:rsidRPr="007275A8">
        <w:rPr>
          <w:rFonts w:eastAsia="Calibri"/>
          <w:bCs/>
          <w:iCs/>
          <w:sz w:val="24"/>
          <w:szCs w:val="24"/>
        </w:rPr>
        <w:t>bài</w:t>
      </w:r>
      <w:proofErr w:type="spellEnd"/>
      <w:r w:rsidRPr="007275A8">
        <w:rPr>
          <w:rFonts w:eastAsia="Calibri"/>
          <w:bCs/>
          <w:iCs/>
          <w:sz w:val="24"/>
          <w:szCs w:val="24"/>
        </w:rPr>
        <w:t xml:space="preserve"> 37.</w:t>
      </w:r>
    </w:p>
    <w:p w:rsidR="007D7C54" w:rsidRPr="007275A8" w:rsidRDefault="007275A8" w:rsidP="007275A8">
      <w:r w:rsidRPr="007275A8">
        <w:rPr>
          <w:rFonts w:eastAsia="Calibri"/>
          <w:bCs/>
          <w:iCs/>
          <w:sz w:val="24"/>
          <w:szCs w:val="24"/>
        </w:rPr>
        <w:t>3……………………………………………………………………………………</w:t>
      </w:r>
    </w:p>
    <w:sectPr w:rsidR="007D7C54" w:rsidRPr="007275A8" w:rsidSect="007275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73BB"/>
    <w:multiLevelType w:val="hybridMultilevel"/>
    <w:tmpl w:val="CEEA9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F4B76"/>
    <w:multiLevelType w:val="hybridMultilevel"/>
    <w:tmpl w:val="CB284D10"/>
    <w:lvl w:ilvl="0" w:tplc="472A888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A8"/>
    <w:rsid w:val="00001733"/>
    <w:rsid w:val="00004E92"/>
    <w:rsid w:val="000057D4"/>
    <w:rsid w:val="00015D43"/>
    <w:rsid w:val="000166FB"/>
    <w:rsid w:val="00020278"/>
    <w:rsid w:val="00022F92"/>
    <w:rsid w:val="000237CA"/>
    <w:rsid w:val="0003076E"/>
    <w:rsid w:val="00030CF4"/>
    <w:rsid w:val="00030D95"/>
    <w:rsid w:val="000343DC"/>
    <w:rsid w:val="00041C87"/>
    <w:rsid w:val="00042570"/>
    <w:rsid w:val="00047217"/>
    <w:rsid w:val="00047708"/>
    <w:rsid w:val="000526C3"/>
    <w:rsid w:val="00052CB8"/>
    <w:rsid w:val="00054B2D"/>
    <w:rsid w:val="00054BE3"/>
    <w:rsid w:val="00054DC7"/>
    <w:rsid w:val="000559F3"/>
    <w:rsid w:val="00055CC8"/>
    <w:rsid w:val="00056DC0"/>
    <w:rsid w:val="00071D9F"/>
    <w:rsid w:val="00072299"/>
    <w:rsid w:val="0007349A"/>
    <w:rsid w:val="00074E22"/>
    <w:rsid w:val="000755D1"/>
    <w:rsid w:val="0008082D"/>
    <w:rsid w:val="00081818"/>
    <w:rsid w:val="00081E4C"/>
    <w:rsid w:val="000822C8"/>
    <w:rsid w:val="00082FE6"/>
    <w:rsid w:val="0008632C"/>
    <w:rsid w:val="00086F8F"/>
    <w:rsid w:val="00090C24"/>
    <w:rsid w:val="000A1CD9"/>
    <w:rsid w:val="000A6FC8"/>
    <w:rsid w:val="000B10F9"/>
    <w:rsid w:val="000B3A2D"/>
    <w:rsid w:val="000B49D6"/>
    <w:rsid w:val="000B6354"/>
    <w:rsid w:val="000B6767"/>
    <w:rsid w:val="000C055A"/>
    <w:rsid w:val="000C07D9"/>
    <w:rsid w:val="000C2B00"/>
    <w:rsid w:val="000C47AB"/>
    <w:rsid w:val="000D2E13"/>
    <w:rsid w:val="000D4B7F"/>
    <w:rsid w:val="000D57DC"/>
    <w:rsid w:val="000E5863"/>
    <w:rsid w:val="000E6C03"/>
    <w:rsid w:val="000E7FF8"/>
    <w:rsid w:val="000F5C6E"/>
    <w:rsid w:val="000F68B2"/>
    <w:rsid w:val="000F7BCD"/>
    <w:rsid w:val="00100A74"/>
    <w:rsid w:val="00104CC4"/>
    <w:rsid w:val="001148BA"/>
    <w:rsid w:val="00116E09"/>
    <w:rsid w:val="001203D0"/>
    <w:rsid w:val="00122F52"/>
    <w:rsid w:val="00123CC4"/>
    <w:rsid w:val="00125342"/>
    <w:rsid w:val="001270F8"/>
    <w:rsid w:val="00130774"/>
    <w:rsid w:val="00130BDE"/>
    <w:rsid w:val="00131222"/>
    <w:rsid w:val="001333B5"/>
    <w:rsid w:val="0013425F"/>
    <w:rsid w:val="001343AB"/>
    <w:rsid w:val="001418AF"/>
    <w:rsid w:val="00144D74"/>
    <w:rsid w:val="0014550D"/>
    <w:rsid w:val="0014658A"/>
    <w:rsid w:val="00146DE2"/>
    <w:rsid w:val="001471BD"/>
    <w:rsid w:val="0015283D"/>
    <w:rsid w:val="00155240"/>
    <w:rsid w:val="00156036"/>
    <w:rsid w:val="001614F0"/>
    <w:rsid w:val="00163B37"/>
    <w:rsid w:val="001645FB"/>
    <w:rsid w:val="0016495A"/>
    <w:rsid w:val="0017213A"/>
    <w:rsid w:val="001727EF"/>
    <w:rsid w:val="001820B3"/>
    <w:rsid w:val="00184A3A"/>
    <w:rsid w:val="001850A4"/>
    <w:rsid w:val="00186885"/>
    <w:rsid w:val="00190BA2"/>
    <w:rsid w:val="00193146"/>
    <w:rsid w:val="00193444"/>
    <w:rsid w:val="001943F3"/>
    <w:rsid w:val="001A348C"/>
    <w:rsid w:val="001B124C"/>
    <w:rsid w:val="001B1D98"/>
    <w:rsid w:val="001C218C"/>
    <w:rsid w:val="001C4E54"/>
    <w:rsid w:val="001C5519"/>
    <w:rsid w:val="001C75F1"/>
    <w:rsid w:val="001C7B91"/>
    <w:rsid w:val="001D4105"/>
    <w:rsid w:val="001D4247"/>
    <w:rsid w:val="001D49F4"/>
    <w:rsid w:val="001D7606"/>
    <w:rsid w:val="001E045C"/>
    <w:rsid w:val="001E0A12"/>
    <w:rsid w:val="001E72B9"/>
    <w:rsid w:val="001E7F51"/>
    <w:rsid w:val="001F0855"/>
    <w:rsid w:val="001F4E2B"/>
    <w:rsid w:val="00202D38"/>
    <w:rsid w:val="00202F76"/>
    <w:rsid w:val="00204257"/>
    <w:rsid w:val="0021050E"/>
    <w:rsid w:val="00215343"/>
    <w:rsid w:val="002207CB"/>
    <w:rsid w:val="00222D94"/>
    <w:rsid w:val="00222F9C"/>
    <w:rsid w:val="00224681"/>
    <w:rsid w:val="0022631C"/>
    <w:rsid w:val="002364AB"/>
    <w:rsid w:val="002375F2"/>
    <w:rsid w:val="00241951"/>
    <w:rsid w:val="00244E22"/>
    <w:rsid w:val="002457E7"/>
    <w:rsid w:val="00247F8B"/>
    <w:rsid w:val="002521ED"/>
    <w:rsid w:val="00260867"/>
    <w:rsid w:val="0026488D"/>
    <w:rsid w:val="002651B2"/>
    <w:rsid w:val="00265AA8"/>
    <w:rsid w:val="00271109"/>
    <w:rsid w:val="0027110B"/>
    <w:rsid w:val="00271AA5"/>
    <w:rsid w:val="002835DA"/>
    <w:rsid w:val="002876E5"/>
    <w:rsid w:val="00292F7E"/>
    <w:rsid w:val="00295BAF"/>
    <w:rsid w:val="002A1BF7"/>
    <w:rsid w:val="002A29E7"/>
    <w:rsid w:val="002A42B4"/>
    <w:rsid w:val="002A66ED"/>
    <w:rsid w:val="002B4882"/>
    <w:rsid w:val="002B737F"/>
    <w:rsid w:val="002B7595"/>
    <w:rsid w:val="002C009A"/>
    <w:rsid w:val="002C3333"/>
    <w:rsid w:val="002C3BC3"/>
    <w:rsid w:val="002C76E9"/>
    <w:rsid w:val="002D34F8"/>
    <w:rsid w:val="002D4EA9"/>
    <w:rsid w:val="002E0CFF"/>
    <w:rsid w:val="002E1C91"/>
    <w:rsid w:val="002E7BB4"/>
    <w:rsid w:val="002F1717"/>
    <w:rsid w:val="002F249D"/>
    <w:rsid w:val="002F354B"/>
    <w:rsid w:val="002F3F6B"/>
    <w:rsid w:val="003002DA"/>
    <w:rsid w:val="00302046"/>
    <w:rsid w:val="00304582"/>
    <w:rsid w:val="00304B1D"/>
    <w:rsid w:val="00306A37"/>
    <w:rsid w:val="00307E28"/>
    <w:rsid w:val="00311952"/>
    <w:rsid w:val="00312EA0"/>
    <w:rsid w:val="003130C7"/>
    <w:rsid w:val="00316E50"/>
    <w:rsid w:val="003228F5"/>
    <w:rsid w:val="00332C0F"/>
    <w:rsid w:val="003341C7"/>
    <w:rsid w:val="00334ABD"/>
    <w:rsid w:val="003448D5"/>
    <w:rsid w:val="00345939"/>
    <w:rsid w:val="00345FBC"/>
    <w:rsid w:val="003466E4"/>
    <w:rsid w:val="00352A86"/>
    <w:rsid w:val="00353DE7"/>
    <w:rsid w:val="003551C8"/>
    <w:rsid w:val="00355497"/>
    <w:rsid w:val="00357E6C"/>
    <w:rsid w:val="00376AD0"/>
    <w:rsid w:val="00381F33"/>
    <w:rsid w:val="00383C3C"/>
    <w:rsid w:val="003863C5"/>
    <w:rsid w:val="00387768"/>
    <w:rsid w:val="003907EE"/>
    <w:rsid w:val="003908BF"/>
    <w:rsid w:val="00391C9C"/>
    <w:rsid w:val="00392A02"/>
    <w:rsid w:val="003945BF"/>
    <w:rsid w:val="00395781"/>
    <w:rsid w:val="00395973"/>
    <w:rsid w:val="003A491B"/>
    <w:rsid w:val="003B1303"/>
    <w:rsid w:val="003B3877"/>
    <w:rsid w:val="003B4941"/>
    <w:rsid w:val="003C1242"/>
    <w:rsid w:val="003C2857"/>
    <w:rsid w:val="003C3DCE"/>
    <w:rsid w:val="003D4189"/>
    <w:rsid w:val="003D791C"/>
    <w:rsid w:val="003E070A"/>
    <w:rsid w:val="003E1BA6"/>
    <w:rsid w:val="003E411F"/>
    <w:rsid w:val="003E477B"/>
    <w:rsid w:val="003E6B89"/>
    <w:rsid w:val="003F1385"/>
    <w:rsid w:val="003F4DCF"/>
    <w:rsid w:val="003F7E84"/>
    <w:rsid w:val="00400343"/>
    <w:rsid w:val="00401AEA"/>
    <w:rsid w:val="004040BC"/>
    <w:rsid w:val="004122EC"/>
    <w:rsid w:val="00415E45"/>
    <w:rsid w:val="004235A4"/>
    <w:rsid w:val="004246F3"/>
    <w:rsid w:val="00426871"/>
    <w:rsid w:val="00433E0E"/>
    <w:rsid w:val="0043551E"/>
    <w:rsid w:val="00435EFC"/>
    <w:rsid w:val="0044038B"/>
    <w:rsid w:val="00440531"/>
    <w:rsid w:val="00440A0D"/>
    <w:rsid w:val="0044536A"/>
    <w:rsid w:val="00445D88"/>
    <w:rsid w:val="004466CD"/>
    <w:rsid w:val="00446D43"/>
    <w:rsid w:val="0044773C"/>
    <w:rsid w:val="00451046"/>
    <w:rsid w:val="00461F7D"/>
    <w:rsid w:val="004622EE"/>
    <w:rsid w:val="004661C3"/>
    <w:rsid w:val="004667F2"/>
    <w:rsid w:val="004751B9"/>
    <w:rsid w:val="00475844"/>
    <w:rsid w:val="00487474"/>
    <w:rsid w:val="00496DC3"/>
    <w:rsid w:val="004A2378"/>
    <w:rsid w:val="004A613B"/>
    <w:rsid w:val="004A6B2D"/>
    <w:rsid w:val="004B4DD8"/>
    <w:rsid w:val="004B5BBE"/>
    <w:rsid w:val="004B78AD"/>
    <w:rsid w:val="004D0E34"/>
    <w:rsid w:val="004D0EE9"/>
    <w:rsid w:val="004D6019"/>
    <w:rsid w:val="004D7AC2"/>
    <w:rsid w:val="004E1518"/>
    <w:rsid w:val="004E23F9"/>
    <w:rsid w:val="004E3882"/>
    <w:rsid w:val="004E7B71"/>
    <w:rsid w:val="004F2B29"/>
    <w:rsid w:val="004F4586"/>
    <w:rsid w:val="00500920"/>
    <w:rsid w:val="0050289D"/>
    <w:rsid w:val="00503B32"/>
    <w:rsid w:val="00506E73"/>
    <w:rsid w:val="005074FC"/>
    <w:rsid w:val="00507554"/>
    <w:rsid w:val="00515B0A"/>
    <w:rsid w:val="00520295"/>
    <w:rsid w:val="0052129F"/>
    <w:rsid w:val="00524F56"/>
    <w:rsid w:val="00530248"/>
    <w:rsid w:val="00532CF1"/>
    <w:rsid w:val="00537229"/>
    <w:rsid w:val="00537532"/>
    <w:rsid w:val="00544F8E"/>
    <w:rsid w:val="005501F5"/>
    <w:rsid w:val="00550323"/>
    <w:rsid w:val="005510EE"/>
    <w:rsid w:val="0055777C"/>
    <w:rsid w:val="00570BEA"/>
    <w:rsid w:val="00571B24"/>
    <w:rsid w:val="0057587A"/>
    <w:rsid w:val="00575AC5"/>
    <w:rsid w:val="00577B85"/>
    <w:rsid w:val="00583794"/>
    <w:rsid w:val="00585109"/>
    <w:rsid w:val="00590063"/>
    <w:rsid w:val="005A0899"/>
    <w:rsid w:val="005A6324"/>
    <w:rsid w:val="005A74F8"/>
    <w:rsid w:val="005B3202"/>
    <w:rsid w:val="005C0EE4"/>
    <w:rsid w:val="005C36CC"/>
    <w:rsid w:val="005C39B7"/>
    <w:rsid w:val="005C6B81"/>
    <w:rsid w:val="005C6FBA"/>
    <w:rsid w:val="005D1728"/>
    <w:rsid w:val="005D3B81"/>
    <w:rsid w:val="005D4511"/>
    <w:rsid w:val="005F2C1E"/>
    <w:rsid w:val="005F5D0F"/>
    <w:rsid w:val="005F5DD6"/>
    <w:rsid w:val="005F79F8"/>
    <w:rsid w:val="00606FDB"/>
    <w:rsid w:val="006123CD"/>
    <w:rsid w:val="00613B5C"/>
    <w:rsid w:val="00624550"/>
    <w:rsid w:val="00632750"/>
    <w:rsid w:val="00633479"/>
    <w:rsid w:val="00633491"/>
    <w:rsid w:val="00633551"/>
    <w:rsid w:val="00635E60"/>
    <w:rsid w:val="00637E53"/>
    <w:rsid w:val="00644E49"/>
    <w:rsid w:val="006537F3"/>
    <w:rsid w:val="00654B7E"/>
    <w:rsid w:val="00654B93"/>
    <w:rsid w:val="00657BE3"/>
    <w:rsid w:val="00661C23"/>
    <w:rsid w:val="006641C6"/>
    <w:rsid w:val="00665626"/>
    <w:rsid w:val="00665B6E"/>
    <w:rsid w:val="00667822"/>
    <w:rsid w:val="00670FCF"/>
    <w:rsid w:val="00672C1C"/>
    <w:rsid w:val="00672F69"/>
    <w:rsid w:val="00674C54"/>
    <w:rsid w:val="006765D0"/>
    <w:rsid w:val="00683EE2"/>
    <w:rsid w:val="006909D9"/>
    <w:rsid w:val="00690B88"/>
    <w:rsid w:val="00690FD5"/>
    <w:rsid w:val="00692DA0"/>
    <w:rsid w:val="006A11B1"/>
    <w:rsid w:val="006A4983"/>
    <w:rsid w:val="006A57E1"/>
    <w:rsid w:val="006B0908"/>
    <w:rsid w:val="006B6131"/>
    <w:rsid w:val="006B7892"/>
    <w:rsid w:val="006C0472"/>
    <w:rsid w:val="006C29F5"/>
    <w:rsid w:val="006C55FE"/>
    <w:rsid w:val="006C6AF9"/>
    <w:rsid w:val="006D2BB2"/>
    <w:rsid w:val="006E0720"/>
    <w:rsid w:val="006F380D"/>
    <w:rsid w:val="006F5960"/>
    <w:rsid w:val="006F63A0"/>
    <w:rsid w:val="006F75C8"/>
    <w:rsid w:val="007019C4"/>
    <w:rsid w:val="00702F3E"/>
    <w:rsid w:val="007073FB"/>
    <w:rsid w:val="007108EE"/>
    <w:rsid w:val="007119B4"/>
    <w:rsid w:val="00712C22"/>
    <w:rsid w:val="00717B14"/>
    <w:rsid w:val="00720FBE"/>
    <w:rsid w:val="00721A24"/>
    <w:rsid w:val="00723000"/>
    <w:rsid w:val="00724DEE"/>
    <w:rsid w:val="00726A8C"/>
    <w:rsid w:val="00727008"/>
    <w:rsid w:val="007275A8"/>
    <w:rsid w:val="007316E7"/>
    <w:rsid w:val="00732339"/>
    <w:rsid w:val="00733956"/>
    <w:rsid w:val="00735C95"/>
    <w:rsid w:val="007536E0"/>
    <w:rsid w:val="007537CB"/>
    <w:rsid w:val="00754FB4"/>
    <w:rsid w:val="00755ACD"/>
    <w:rsid w:val="00756303"/>
    <w:rsid w:val="00757EB8"/>
    <w:rsid w:val="00763581"/>
    <w:rsid w:val="00770148"/>
    <w:rsid w:val="00770C9B"/>
    <w:rsid w:val="00771A0A"/>
    <w:rsid w:val="007751EB"/>
    <w:rsid w:val="00777D60"/>
    <w:rsid w:val="00780507"/>
    <w:rsid w:val="007867EA"/>
    <w:rsid w:val="00786FB4"/>
    <w:rsid w:val="00790B3E"/>
    <w:rsid w:val="00791934"/>
    <w:rsid w:val="00792206"/>
    <w:rsid w:val="007923B7"/>
    <w:rsid w:val="00793D9A"/>
    <w:rsid w:val="00794BC4"/>
    <w:rsid w:val="00797FCA"/>
    <w:rsid w:val="007A1795"/>
    <w:rsid w:val="007A787D"/>
    <w:rsid w:val="007B3FC0"/>
    <w:rsid w:val="007C3EF3"/>
    <w:rsid w:val="007D27E7"/>
    <w:rsid w:val="007D2BCD"/>
    <w:rsid w:val="007D6CA0"/>
    <w:rsid w:val="007D7C54"/>
    <w:rsid w:val="007E3FCC"/>
    <w:rsid w:val="007F2200"/>
    <w:rsid w:val="007F4BA8"/>
    <w:rsid w:val="00800363"/>
    <w:rsid w:val="0080084D"/>
    <w:rsid w:val="00801CBE"/>
    <w:rsid w:val="008063CB"/>
    <w:rsid w:val="008075B3"/>
    <w:rsid w:val="00807B3B"/>
    <w:rsid w:val="00807D77"/>
    <w:rsid w:val="00810604"/>
    <w:rsid w:val="00811709"/>
    <w:rsid w:val="008124BA"/>
    <w:rsid w:val="00814CF1"/>
    <w:rsid w:val="00816FF2"/>
    <w:rsid w:val="0082053C"/>
    <w:rsid w:val="008224FF"/>
    <w:rsid w:val="00823B16"/>
    <w:rsid w:val="00826A3F"/>
    <w:rsid w:val="0083048F"/>
    <w:rsid w:val="008324C0"/>
    <w:rsid w:val="00832E65"/>
    <w:rsid w:val="00835243"/>
    <w:rsid w:val="00840862"/>
    <w:rsid w:val="00845B91"/>
    <w:rsid w:val="0085127D"/>
    <w:rsid w:val="008545B3"/>
    <w:rsid w:val="00854BC0"/>
    <w:rsid w:val="008550F3"/>
    <w:rsid w:val="00857A93"/>
    <w:rsid w:val="0086118E"/>
    <w:rsid w:val="0086346B"/>
    <w:rsid w:val="00865728"/>
    <w:rsid w:val="00872E54"/>
    <w:rsid w:val="0087385E"/>
    <w:rsid w:val="00874155"/>
    <w:rsid w:val="00876724"/>
    <w:rsid w:val="00881842"/>
    <w:rsid w:val="00883F4A"/>
    <w:rsid w:val="0088735D"/>
    <w:rsid w:val="00887A2A"/>
    <w:rsid w:val="00891BD9"/>
    <w:rsid w:val="0089336C"/>
    <w:rsid w:val="00893709"/>
    <w:rsid w:val="00895705"/>
    <w:rsid w:val="00896275"/>
    <w:rsid w:val="008A08E5"/>
    <w:rsid w:val="008A288C"/>
    <w:rsid w:val="008A45D8"/>
    <w:rsid w:val="008A5445"/>
    <w:rsid w:val="008B0690"/>
    <w:rsid w:val="008B1A0A"/>
    <w:rsid w:val="008B269C"/>
    <w:rsid w:val="008B2753"/>
    <w:rsid w:val="008B298D"/>
    <w:rsid w:val="008B2C3B"/>
    <w:rsid w:val="008B4AD9"/>
    <w:rsid w:val="008B4D81"/>
    <w:rsid w:val="008B7C53"/>
    <w:rsid w:val="008C192A"/>
    <w:rsid w:val="008C48B5"/>
    <w:rsid w:val="008C5366"/>
    <w:rsid w:val="008C6785"/>
    <w:rsid w:val="008C72C0"/>
    <w:rsid w:val="008D0684"/>
    <w:rsid w:val="008D16A0"/>
    <w:rsid w:val="008D6469"/>
    <w:rsid w:val="008E073E"/>
    <w:rsid w:val="008E18BA"/>
    <w:rsid w:val="008F2B04"/>
    <w:rsid w:val="008F3380"/>
    <w:rsid w:val="008F33B7"/>
    <w:rsid w:val="008F73F1"/>
    <w:rsid w:val="00901710"/>
    <w:rsid w:val="00904326"/>
    <w:rsid w:val="00904918"/>
    <w:rsid w:val="00906B63"/>
    <w:rsid w:val="0091001E"/>
    <w:rsid w:val="009159CC"/>
    <w:rsid w:val="00916B7A"/>
    <w:rsid w:val="00920691"/>
    <w:rsid w:val="009234C3"/>
    <w:rsid w:val="009236E6"/>
    <w:rsid w:val="009245DB"/>
    <w:rsid w:val="00924666"/>
    <w:rsid w:val="009265EF"/>
    <w:rsid w:val="009267B0"/>
    <w:rsid w:val="00930AC8"/>
    <w:rsid w:val="009366C0"/>
    <w:rsid w:val="00936CD3"/>
    <w:rsid w:val="0095322E"/>
    <w:rsid w:val="00957478"/>
    <w:rsid w:val="00961B4E"/>
    <w:rsid w:val="0096223D"/>
    <w:rsid w:val="00967D4B"/>
    <w:rsid w:val="0097085C"/>
    <w:rsid w:val="00971CB9"/>
    <w:rsid w:val="009738E9"/>
    <w:rsid w:val="009740A4"/>
    <w:rsid w:val="0098037A"/>
    <w:rsid w:val="009809F3"/>
    <w:rsid w:val="00981456"/>
    <w:rsid w:val="00982363"/>
    <w:rsid w:val="00982E88"/>
    <w:rsid w:val="009836FA"/>
    <w:rsid w:val="00992E24"/>
    <w:rsid w:val="00995CBD"/>
    <w:rsid w:val="00995F57"/>
    <w:rsid w:val="00996790"/>
    <w:rsid w:val="009971AD"/>
    <w:rsid w:val="009A0C98"/>
    <w:rsid w:val="009A3ACA"/>
    <w:rsid w:val="009A3E16"/>
    <w:rsid w:val="009A7770"/>
    <w:rsid w:val="009B0381"/>
    <w:rsid w:val="009B18D9"/>
    <w:rsid w:val="009B2924"/>
    <w:rsid w:val="009C3542"/>
    <w:rsid w:val="009C636A"/>
    <w:rsid w:val="009C7F52"/>
    <w:rsid w:val="009D23CB"/>
    <w:rsid w:val="009E00EF"/>
    <w:rsid w:val="009E21CD"/>
    <w:rsid w:val="009E4F57"/>
    <w:rsid w:val="009F1C5B"/>
    <w:rsid w:val="00A003D3"/>
    <w:rsid w:val="00A07692"/>
    <w:rsid w:val="00A11223"/>
    <w:rsid w:val="00A1127F"/>
    <w:rsid w:val="00A162DE"/>
    <w:rsid w:val="00A209EB"/>
    <w:rsid w:val="00A23DC5"/>
    <w:rsid w:val="00A309DF"/>
    <w:rsid w:val="00A30BE0"/>
    <w:rsid w:val="00A321A8"/>
    <w:rsid w:val="00A335FA"/>
    <w:rsid w:val="00A340AA"/>
    <w:rsid w:val="00A37BD9"/>
    <w:rsid w:val="00A4177B"/>
    <w:rsid w:val="00A42E75"/>
    <w:rsid w:val="00A4460A"/>
    <w:rsid w:val="00A468FB"/>
    <w:rsid w:val="00A46F7B"/>
    <w:rsid w:val="00A5070B"/>
    <w:rsid w:val="00A511EA"/>
    <w:rsid w:val="00A51C03"/>
    <w:rsid w:val="00A52BE2"/>
    <w:rsid w:val="00A54354"/>
    <w:rsid w:val="00A571E6"/>
    <w:rsid w:val="00A57F43"/>
    <w:rsid w:val="00A606F1"/>
    <w:rsid w:val="00A61155"/>
    <w:rsid w:val="00A618CB"/>
    <w:rsid w:val="00A6773A"/>
    <w:rsid w:val="00A747AD"/>
    <w:rsid w:val="00A75637"/>
    <w:rsid w:val="00A766D9"/>
    <w:rsid w:val="00A80C1A"/>
    <w:rsid w:val="00A84695"/>
    <w:rsid w:val="00A8526E"/>
    <w:rsid w:val="00A91990"/>
    <w:rsid w:val="00A931F5"/>
    <w:rsid w:val="00A94A2A"/>
    <w:rsid w:val="00AA3829"/>
    <w:rsid w:val="00AA535F"/>
    <w:rsid w:val="00AA6B0B"/>
    <w:rsid w:val="00AA7184"/>
    <w:rsid w:val="00AA7C9E"/>
    <w:rsid w:val="00AB0895"/>
    <w:rsid w:val="00AB0F6E"/>
    <w:rsid w:val="00AB3D62"/>
    <w:rsid w:val="00AB7EE0"/>
    <w:rsid w:val="00AC1179"/>
    <w:rsid w:val="00AC26FA"/>
    <w:rsid w:val="00AC2766"/>
    <w:rsid w:val="00AC38A8"/>
    <w:rsid w:val="00AC6B31"/>
    <w:rsid w:val="00AC7A13"/>
    <w:rsid w:val="00AD0FA3"/>
    <w:rsid w:val="00AD26DF"/>
    <w:rsid w:val="00AD35F4"/>
    <w:rsid w:val="00AE0442"/>
    <w:rsid w:val="00AE0C65"/>
    <w:rsid w:val="00AE0F24"/>
    <w:rsid w:val="00AE0F67"/>
    <w:rsid w:val="00AE50D1"/>
    <w:rsid w:val="00AE5824"/>
    <w:rsid w:val="00AF034A"/>
    <w:rsid w:val="00AF40C5"/>
    <w:rsid w:val="00AF630B"/>
    <w:rsid w:val="00AF7F55"/>
    <w:rsid w:val="00B0361B"/>
    <w:rsid w:val="00B06439"/>
    <w:rsid w:val="00B149BF"/>
    <w:rsid w:val="00B23C29"/>
    <w:rsid w:val="00B2483C"/>
    <w:rsid w:val="00B25F46"/>
    <w:rsid w:val="00B27CC6"/>
    <w:rsid w:val="00B329D6"/>
    <w:rsid w:val="00B42AD2"/>
    <w:rsid w:val="00B43244"/>
    <w:rsid w:val="00B46B7B"/>
    <w:rsid w:val="00B4777A"/>
    <w:rsid w:val="00B478FD"/>
    <w:rsid w:val="00B52B9F"/>
    <w:rsid w:val="00B5327C"/>
    <w:rsid w:val="00B619AE"/>
    <w:rsid w:val="00B65E52"/>
    <w:rsid w:val="00B70320"/>
    <w:rsid w:val="00B754CC"/>
    <w:rsid w:val="00B76FFF"/>
    <w:rsid w:val="00B82900"/>
    <w:rsid w:val="00B8741F"/>
    <w:rsid w:val="00B91D18"/>
    <w:rsid w:val="00B91E18"/>
    <w:rsid w:val="00B93CA7"/>
    <w:rsid w:val="00B94F92"/>
    <w:rsid w:val="00B961AB"/>
    <w:rsid w:val="00B967B3"/>
    <w:rsid w:val="00B97BAC"/>
    <w:rsid w:val="00BA23B1"/>
    <w:rsid w:val="00BA3BE4"/>
    <w:rsid w:val="00BA6F6F"/>
    <w:rsid w:val="00BB00F7"/>
    <w:rsid w:val="00BB052F"/>
    <w:rsid w:val="00BB1E7D"/>
    <w:rsid w:val="00BB620B"/>
    <w:rsid w:val="00BC0343"/>
    <w:rsid w:val="00BC2661"/>
    <w:rsid w:val="00BD07B1"/>
    <w:rsid w:val="00BD0AD5"/>
    <w:rsid w:val="00BD142D"/>
    <w:rsid w:val="00BE159B"/>
    <w:rsid w:val="00BE22EA"/>
    <w:rsid w:val="00BE2CE5"/>
    <w:rsid w:val="00BE4047"/>
    <w:rsid w:val="00BE568B"/>
    <w:rsid w:val="00BE7D84"/>
    <w:rsid w:val="00BF424D"/>
    <w:rsid w:val="00BF4FE6"/>
    <w:rsid w:val="00BF6C41"/>
    <w:rsid w:val="00C0302F"/>
    <w:rsid w:val="00C05FA3"/>
    <w:rsid w:val="00C16454"/>
    <w:rsid w:val="00C22414"/>
    <w:rsid w:val="00C25095"/>
    <w:rsid w:val="00C27ABC"/>
    <w:rsid w:val="00C32C88"/>
    <w:rsid w:val="00C32EE6"/>
    <w:rsid w:val="00C41719"/>
    <w:rsid w:val="00C455A3"/>
    <w:rsid w:val="00C4567F"/>
    <w:rsid w:val="00C465AC"/>
    <w:rsid w:val="00C5138F"/>
    <w:rsid w:val="00C52154"/>
    <w:rsid w:val="00C52839"/>
    <w:rsid w:val="00C52B80"/>
    <w:rsid w:val="00C53353"/>
    <w:rsid w:val="00C54870"/>
    <w:rsid w:val="00C671C8"/>
    <w:rsid w:val="00C726E8"/>
    <w:rsid w:val="00C73403"/>
    <w:rsid w:val="00C74E56"/>
    <w:rsid w:val="00C778DC"/>
    <w:rsid w:val="00C82126"/>
    <w:rsid w:val="00C82D08"/>
    <w:rsid w:val="00C8396B"/>
    <w:rsid w:val="00C86C71"/>
    <w:rsid w:val="00C87F23"/>
    <w:rsid w:val="00C904A0"/>
    <w:rsid w:val="00C9342D"/>
    <w:rsid w:val="00C937C4"/>
    <w:rsid w:val="00C93E38"/>
    <w:rsid w:val="00C94100"/>
    <w:rsid w:val="00C977F8"/>
    <w:rsid w:val="00CA3532"/>
    <w:rsid w:val="00CA45AF"/>
    <w:rsid w:val="00CA4CB4"/>
    <w:rsid w:val="00CA7382"/>
    <w:rsid w:val="00CB021F"/>
    <w:rsid w:val="00CB55CB"/>
    <w:rsid w:val="00CC1CE4"/>
    <w:rsid w:val="00CD1866"/>
    <w:rsid w:val="00CD1EDC"/>
    <w:rsid w:val="00CD2ECC"/>
    <w:rsid w:val="00CD6F2D"/>
    <w:rsid w:val="00CE0BB3"/>
    <w:rsid w:val="00CE3B6F"/>
    <w:rsid w:val="00CF5660"/>
    <w:rsid w:val="00CF5E41"/>
    <w:rsid w:val="00CF7E3B"/>
    <w:rsid w:val="00D02704"/>
    <w:rsid w:val="00D027A8"/>
    <w:rsid w:val="00D03219"/>
    <w:rsid w:val="00D04B39"/>
    <w:rsid w:val="00D13C02"/>
    <w:rsid w:val="00D20CA3"/>
    <w:rsid w:val="00D23541"/>
    <w:rsid w:val="00D237ED"/>
    <w:rsid w:val="00D25C93"/>
    <w:rsid w:val="00D27BF6"/>
    <w:rsid w:val="00D27D7B"/>
    <w:rsid w:val="00D27F67"/>
    <w:rsid w:val="00D310B0"/>
    <w:rsid w:val="00D32533"/>
    <w:rsid w:val="00D34125"/>
    <w:rsid w:val="00D438D7"/>
    <w:rsid w:val="00D44BE1"/>
    <w:rsid w:val="00D47238"/>
    <w:rsid w:val="00D515EB"/>
    <w:rsid w:val="00D52299"/>
    <w:rsid w:val="00D53254"/>
    <w:rsid w:val="00D60280"/>
    <w:rsid w:val="00D63267"/>
    <w:rsid w:val="00D65A81"/>
    <w:rsid w:val="00D670C6"/>
    <w:rsid w:val="00D717E0"/>
    <w:rsid w:val="00D72D5F"/>
    <w:rsid w:val="00D735F7"/>
    <w:rsid w:val="00D74B47"/>
    <w:rsid w:val="00D80173"/>
    <w:rsid w:val="00D8247F"/>
    <w:rsid w:val="00D82A60"/>
    <w:rsid w:val="00D83593"/>
    <w:rsid w:val="00D8454E"/>
    <w:rsid w:val="00D911B8"/>
    <w:rsid w:val="00DA311F"/>
    <w:rsid w:val="00DA420E"/>
    <w:rsid w:val="00DB1125"/>
    <w:rsid w:val="00DB169C"/>
    <w:rsid w:val="00DB1710"/>
    <w:rsid w:val="00DB2595"/>
    <w:rsid w:val="00DC108D"/>
    <w:rsid w:val="00DC48D2"/>
    <w:rsid w:val="00DD077C"/>
    <w:rsid w:val="00DD3DD9"/>
    <w:rsid w:val="00DD4ECD"/>
    <w:rsid w:val="00DD5C17"/>
    <w:rsid w:val="00DE5335"/>
    <w:rsid w:val="00DF3196"/>
    <w:rsid w:val="00DF55F2"/>
    <w:rsid w:val="00DF70A3"/>
    <w:rsid w:val="00E03C13"/>
    <w:rsid w:val="00E114BB"/>
    <w:rsid w:val="00E12BFA"/>
    <w:rsid w:val="00E13D12"/>
    <w:rsid w:val="00E14929"/>
    <w:rsid w:val="00E150A7"/>
    <w:rsid w:val="00E240B7"/>
    <w:rsid w:val="00E25039"/>
    <w:rsid w:val="00E25EA0"/>
    <w:rsid w:val="00E26BB9"/>
    <w:rsid w:val="00E361CD"/>
    <w:rsid w:val="00E421BD"/>
    <w:rsid w:val="00E4264F"/>
    <w:rsid w:val="00E42A2D"/>
    <w:rsid w:val="00E430E1"/>
    <w:rsid w:val="00E44326"/>
    <w:rsid w:val="00E4763C"/>
    <w:rsid w:val="00E50F94"/>
    <w:rsid w:val="00E5192E"/>
    <w:rsid w:val="00E52867"/>
    <w:rsid w:val="00E534B3"/>
    <w:rsid w:val="00E53A98"/>
    <w:rsid w:val="00E549E1"/>
    <w:rsid w:val="00E54C95"/>
    <w:rsid w:val="00E63CE7"/>
    <w:rsid w:val="00E66F03"/>
    <w:rsid w:val="00E77AC3"/>
    <w:rsid w:val="00E80063"/>
    <w:rsid w:val="00E80C45"/>
    <w:rsid w:val="00E81DEC"/>
    <w:rsid w:val="00E830BA"/>
    <w:rsid w:val="00E8344F"/>
    <w:rsid w:val="00E915CE"/>
    <w:rsid w:val="00E95262"/>
    <w:rsid w:val="00E96318"/>
    <w:rsid w:val="00EA714B"/>
    <w:rsid w:val="00EA7356"/>
    <w:rsid w:val="00EB4195"/>
    <w:rsid w:val="00EB790C"/>
    <w:rsid w:val="00EC49D6"/>
    <w:rsid w:val="00EC6182"/>
    <w:rsid w:val="00EC7A46"/>
    <w:rsid w:val="00ED1EF1"/>
    <w:rsid w:val="00ED2D85"/>
    <w:rsid w:val="00ED3BD2"/>
    <w:rsid w:val="00ED5CE6"/>
    <w:rsid w:val="00ED64A7"/>
    <w:rsid w:val="00ED706E"/>
    <w:rsid w:val="00ED7126"/>
    <w:rsid w:val="00ED786E"/>
    <w:rsid w:val="00ED7D6B"/>
    <w:rsid w:val="00EE037B"/>
    <w:rsid w:val="00EE4612"/>
    <w:rsid w:val="00EE6BC4"/>
    <w:rsid w:val="00EF2EBA"/>
    <w:rsid w:val="00EF3DE1"/>
    <w:rsid w:val="00EF5159"/>
    <w:rsid w:val="00EF65B5"/>
    <w:rsid w:val="00EF789B"/>
    <w:rsid w:val="00F037E0"/>
    <w:rsid w:val="00F0518C"/>
    <w:rsid w:val="00F0603F"/>
    <w:rsid w:val="00F07E66"/>
    <w:rsid w:val="00F10A0F"/>
    <w:rsid w:val="00F144A1"/>
    <w:rsid w:val="00F1538E"/>
    <w:rsid w:val="00F161E3"/>
    <w:rsid w:val="00F207FF"/>
    <w:rsid w:val="00F2604E"/>
    <w:rsid w:val="00F303C4"/>
    <w:rsid w:val="00F322C1"/>
    <w:rsid w:val="00F335C6"/>
    <w:rsid w:val="00F34334"/>
    <w:rsid w:val="00F34FE1"/>
    <w:rsid w:val="00F354D2"/>
    <w:rsid w:val="00F3763D"/>
    <w:rsid w:val="00F37681"/>
    <w:rsid w:val="00F406B9"/>
    <w:rsid w:val="00F40BD2"/>
    <w:rsid w:val="00F40CB5"/>
    <w:rsid w:val="00F458F9"/>
    <w:rsid w:val="00F50314"/>
    <w:rsid w:val="00F50D71"/>
    <w:rsid w:val="00F52509"/>
    <w:rsid w:val="00F61035"/>
    <w:rsid w:val="00F6148E"/>
    <w:rsid w:val="00F61D4D"/>
    <w:rsid w:val="00F624A6"/>
    <w:rsid w:val="00F641CC"/>
    <w:rsid w:val="00F73DBF"/>
    <w:rsid w:val="00F76EF8"/>
    <w:rsid w:val="00F8328E"/>
    <w:rsid w:val="00F83333"/>
    <w:rsid w:val="00F83629"/>
    <w:rsid w:val="00F904FB"/>
    <w:rsid w:val="00F9202B"/>
    <w:rsid w:val="00FA21EF"/>
    <w:rsid w:val="00FA7FB6"/>
    <w:rsid w:val="00FB04CF"/>
    <w:rsid w:val="00FB7290"/>
    <w:rsid w:val="00FC04EE"/>
    <w:rsid w:val="00FC4283"/>
    <w:rsid w:val="00FC4DD0"/>
    <w:rsid w:val="00FD5338"/>
    <w:rsid w:val="00FD662A"/>
    <w:rsid w:val="00FE0288"/>
    <w:rsid w:val="00FE0DFA"/>
    <w:rsid w:val="00FE47C4"/>
    <w:rsid w:val="00FE4EA4"/>
    <w:rsid w:val="00FE58A5"/>
    <w:rsid w:val="00FE5F2E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436DF-F1D2-4CE8-AB19-1D9346F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2020-03-16T03:30:00Z</dcterms:created>
  <dcterms:modified xsi:type="dcterms:W3CDTF">2020-03-16T03:31:00Z</dcterms:modified>
</cp:coreProperties>
</file>